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6D4CF3" w14:textId="7F38B106" w:rsidR="00742307" w:rsidRPr="00986A6B" w:rsidRDefault="00742307" w:rsidP="00742307">
      <w:pPr>
        <w:jc w:val="center"/>
        <w:rPr>
          <w:rFonts w:asciiTheme="majorHAnsi" w:hAnsiTheme="majorHAnsi" w:cstheme="majorHAnsi"/>
          <w:b/>
          <w:color w:val="000000"/>
        </w:rPr>
      </w:pPr>
    </w:p>
    <w:p w14:paraId="36BCF5F2" w14:textId="431AD4F7" w:rsidR="00742307" w:rsidRPr="00986A6B" w:rsidRDefault="00DD6CAC" w:rsidP="00742307">
      <w:pPr>
        <w:jc w:val="center"/>
        <w:rPr>
          <w:rFonts w:asciiTheme="majorHAnsi" w:hAnsiTheme="majorHAnsi"/>
          <w:b/>
          <w:color w:val="002060"/>
          <w:sz w:val="40"/>
          <w:szCs w:val="40"/>
        </w:rPr>
      </w:pPr>
      <w:r w:rsidRPr="00986A6B">
        <w:rPr>
          <w:rFonts w:asciiTheme="majorHAnsi" w:hAnsiTheme="majorHAnsi"/>
          <w:b/>
          <w:color w:val="002060"/>
          <w:sz w:val="40"/>
          <w:szCs w:val="40"/>
        </w:rPr>
        <w:t>Landing Page Checklist</w:t>
      </w:r>
    </w:p>
    <w:p w14:paraId="6E24946F" w14:textId="77777777" w:rsidR="006364E2" w:rsidRPr="00986A6B" w:rsidRDefault="006364E2" w:rsidP="00742307">
      <w:pPr>
        <w:jc w:val="center"/>
        <w:rPr>
          <w:rFonts w:asciiTheme="majorHAnsi" w:hAnsiTheme="majorHAnsi" w:cstheme="majorHAnsi"/>
          <w:b/>
          <w:color w:val="660066"/>
        </w:rPr>
      </w:pPr>
    </w:p>
    <w:p w14:paraId="22822B79" w14:textId="77777777" w:rsidR="008F6A5C" w:rsidRPr="008F6A5C" w:rsidRDefault="00986A6B" w:rsidP="008F6A5C">
      <w:pPr>
        <w:rPr>
          <w:rFonts w:asciiTheme="majorHAnsi" w:eastAsia="Times New Roman" w:hAnsiTheme="majorHAnsi" w:cs="Times New Roman"/>
        </w:rPr>
      </w:pPr>
      <w:r w:rsidRPr="0091279F">
        <w:rPr>
          <w:rFonts w:asciiTheme="majorHAnsi" w:hAnsiTheme="majorHAnsi"/>
          <w:b/>
        </w:rPr>
        <w:t>Landing pages are one of the most important elements in your online marketing strategy.</w:t>
      </w:r>
      <w:r w:rsidRPr="00986A6B">
        <w:rPr>
          <w:rFonts w:asciiTheme="majorHAnsi" w:hAnsiTheme="majorHAnsi"/>
        </w:rPr>
        <w:t xml:space="preserve"> Before anyone can access what you are offering to them there has to be a way for them to actually sign up for it – and that means you need to have a landing page </w:t>
      </w:r>
      <w:r w:rsidR="008F6A5C" w:rsidRPr="008F6A5C">
        <w:rPr>
          <w:rFonts w:asciiTheme="majorHAnsi" w:eastAsia="Times New Roman" w:hAnsiTheme="majorHAnsi" w:cs="Times New Roman"/>
        </w:rPr>
        <w:t>or even a simple registration or opt-in box of some kind.</w:t>
      </w:r>
    </w:p>
    <w:p w14:paraId="11C27517" w14:textId="5A58FA2B" w:rsidR="00986A6B" w:rsidRPr="008F6A5C" w:rsidRDefault="00986A6B" w:rsidP="00986A6B">
      <w:pPr>
        <w:rPr>
          <w:rFonts w:asciiTheme="majorHAnsi" w:hAnsiTheme="majorHAnsi"/>
        </w:rPr>
      </w:pPr>
    </w:p>
    <w:p w14:paraId="6C12B969" w14:textId="30533617" w:rsidR="00986A6B" w:rsidRDefault="00986A6B" w:rsidP="00986A6B">
      <w:pPr>
        <w:rPr>
          <w:rFonts w:asciiTheme="majorHAnsi" w:hAnsiTheme="majorHAnsi"/>
        </w:rPr>
      </w:pPr>
      <w:r w:rsidRPr="0091279F">
        <w:rPr>
          <w:rFonts w:asciiTheme="majorHAnsi" w:hAnsiTheme="majorHAnsi"/>
          <w:b/>
        </w:rPr>
        <w:t>You’ll want to use this Landing Pages Checklist to walk you through the process of creating or assessing your current landing pages.</w:t>
      </w:r>
      <w:r w:rsidRPr="00986A6B">
        <w:rPr>
          <w:rFonts w:asciiTheme="majorHAnsi" w:hAnsiTheme="majorHAnsi"/>
        </w:rPr>
        <w:t xml:space="preserve"> Once you do, we’re happy to review your landing pages. </w:t>
      </w:r>
    </w:p>
    <w:p w14:paraId="034EDD03" w14:textId="77777777" w:rsidR="00755A40" w:rsidRDefault="00755A40" w:rsidP="00986A6B">
      <w:pPr>
        <w:rPr>
          <w:rFonts w:asciiTheme="majorHAnsi" w:hAnsiTheme="majorHAnsi"/>
        </w:rPr>
      </w:pPr>
    </w:p>
    <w:p w14:paraId="0381689A" w14:textId="189CD167" w:rsidR="00755A40" w:rsidRPr="00986A6B" w:rsidRDefault="00755A40" w:rsidP="00986A6B">
      <w:pPr>
        <w:rPr>
          <w:rFonts w:asciiTheme="majorHAnsi" w:hAnsiTheme="majorHAnsi"/>
        </w:rPr>
      </w:pPr>
      <w:r>
        <w:rPr>
          <w:rFonts w:asciiTheme="majorHAnsi" w:hAnsiTheme="majorHAnsi"/>
        </w:rPr>
        <w:t xml:space="preserve">And remember: START SIMPLE. Make sure you have a way for folks to sign up for your </w:t>
      </w:r>
      <w:r w:rsidR="00933061">
        <w:rPr>
          <w:rFonts w:asciiTheme="majorHAnsi" w:hAnsiTheme="majorHAnsi"/>
        </w:rPr>
        <w:t>freebie and give you their email address</w:t>
      </w:r>
      <w:r>
        <w:rPr>
          <w:rFonts w:asciiTheme="majorHAnsi" w:hAnsiTheme="majorHAnsi"/>
        </w:rPr>
        <w:t xml:space="preserve"> on the homepage of your website before you try to put any of the more complex options in place. </w:t>
      </w:r>
      <w:r w:rsidR="00933061">
        <w:rPr>
          <w:rFonts w:asciiTheme="majorHAnsi" w:hAnsiTheme="majorHAnsi"/>
        </w:rPr>
        <w:t>Then when you are ready, you can move on to the</w:t>
      </w:r>
      <w:r>
        <w:rPr>
          <w:rFonts w:asciiTheme="majorHAnsi" w:hAnsiTheme="majorHAnsi"/>
        </w:rPr>
        <w:t xml:space="preserve"> more advanced options </w:t>
      </w:r>
      <w:r w:rsidR="00933061">
        <w:rPr>
          <w:rFonts w:asciiTheme="majorHAnsi" w:hAnsiTheme="majorHAnsi"/>
        </w:rPr>
        <w:t>such as using</w:t>
      </w:r>
      <w:r>
        <w:rPr>
          <w:rFonts w:asciiTheme="majorHAnsi" w:hAnsiTheme="majorHAnsi"/>
        </w:rPr>
        <w:t xml:space="preserve"> landing pages from Facebook ads or list segmenting.</w:t>
      </w:r>
    </w:p>
    <w:p w14:paraId="0419118A" w14:textId="77777777" w:rsidR="00986A6B" w:rsidRDefault="00986A6B" w:rsidP="0010184B">
      <w:pPr>
        <w:rPr>
          <w:rFonts w:asciiTheme="majorHAnsi" w:hAnsiTheme="majorHAnsi" w:cstheme="minorHAnsi"/>
          <w:b/>
        </w:rPr>
      </w:pPr>
    </w:p>
    <w:p w14:paraId="73F704DF" w14:textId="1B418F7C" w:rsidR="0091279F" w:rsidRPr="0091279F" w:rsidRDefault="0091279F" w:rsidP="0010184B">
      <w:pPr>
        <w:rPr>
          <w:rFonts w:asciiTheme="majorHAnsi" w:hAnsiTheme="majorHAnsi" w:cstheme="minorHAnsi"/>
        </w:rPr>
      </w:pPr>
      <w:r w:rsidRPr="002D3CF4">
        <w:rPr>
          <w:rFonts w:asciiTheme="majorHAnsi" w:hAnsiTheme="majorHAnsi" w:cstheme="minorHAnsi"/>
        </w:rPr>
        <w:t xml:space="preserve">Before </w:t>
      </w:r>
      <w:r>
        <w:rPr>
          <w:rFonts w:asciiTheme="majorHAnsi" w:hAnsiTheme="majorHAnsi" w:cstheme="minorHAnsi"/>
        </w:rPr>
        <w:t>we get to the checklist, let’s make sure you know:</w:t>
      </w:r>
    </w:p>
    <w:p w14:paraId="6682C36A" w14:textId="77777777" w:rsidR="0091279F" w:rsidRPr="00986A6B" w:rsidRDefault="0091279F" w:rsidP="0010184B">
      <w:pPr>
        <w:rPr>
          <w:rFonts w:asciiTheme="majorHAnsi" w:hAnsiTheme="majorHAnsi" w:cstheme="minorHAnsi"/>
          <w:b/>
        </w:rPr>
      </w:pPr>
    </w:p>
    <w:p w14:paraId="1ADD9927" w14:textId="223C0DC3" w:rsidR="0091279F" w:rsidRPr="002D3CF4" w:rsidRDefault="0091279F" w:rsidP="0091279F">
      <w:pPr>
        <w:rPr>
          <w:rFonts w:asciiTheme="majorHAnsi" w:hAnsiTheme="majorHAnsi" w:cstheme="majorHAnsi"/>
          <w:b/>
          <w:color w:val="01154D"/>
        </w:rPr>
      </w:pPr>
      <w:r>
        <w:rPr>
          <w:rFonts w:asciiTheme="majorHAnsi" w:hAnsiTheme="majorHAnsi" w:cstheme="minorHAnsi"/>
          <w:b/>
          <w:color w:val="01154D"/>
        </w:rPr>
        <w:t xml:space="preserve">THE </w:t>
      </w:r>
      <w:r w:rsidRPr="00986A6B">
        <w:rPr>
          <w:rFonts w:asciiTheme="majorHAnsi" w:hAnsiTheme="majorHAnsi" w:cstheme="minorHAnsi"/>
          <w:b/>
          <w:color w:val="01154D"/>
        </w:rPr>
        <w:t xml:space="preserve">10 LANDING PAGE COMMANDMENTS </w:t>
      </w:r>
    </w:p>
    <w:p w14:paraId="42492391" w14:textId="77777777" w:rsidR="0091279F" w:rsidRPr="00986A6B" w:rsidRDefault="0091279F" w:rsidP="0091279F">
      <w:pPr>
        <w:rPr>
          <w:rFonts w:asciiTheme="majorHAnsi" w:hAnsiTheme="majorHAnsi"/>
        </w:rPr>
      </w:pPr>
      <w:r w:rsidRPr="00986A6B">
        <w:rPr>
          <w:rFonts w:asciiTheme="majorHAnsi" w:hAnsiTheme="majorHAnsi"/>
        </w:rPr>
        <w:t xml:space="preserve">1 – </w:t>
      </w:r>
      <w:r w:rsidRPr="00986A6B">
        <w:rPr>
          <w:rFonts w:asciiTheme="majorHAnsi" w:hAnsiTheme="majorHAnsi"/>
          <w:b/>
        </w:rPr>
        <w:t>Great headline</w:t>
      </w:r>
      <w:r w:rsidRPr="00986A6B">
        <w:rPr>
          <w:rFonts w:asciiTheme="majorHAnsi" w:hAnsiTheme="majorHAnsi"/>
        </w:rPr>
        <w:t xml:space="preserve">. This is probably the most important item that will be on your landing page. It tells people why they are here and what they are going to get. And like any copy that you write – it has to hook someone’s attention immediately and it has to be something that they really want and need to solve a problem, learn more about themselves, make more money, get healthier or whatever. </w:t>
      </w:r>
    </w:p>
    <w:p w14:paraId="0AE64693" w14:textId="77777777" w:rsidR="0091279F" w:rsidRPr="002D3CF4" w:rsidRDefault="0091279F" w:rsidP="0091279F">
      <w:pPr>
        <w:rPr>
          <w:rFonts w:asciiTheme="majorHAnsi" w:hAnsiTheme="majorHAnsi"/>
          <w:b/>
        </w:rPr>
      </w:pPr>
    </w:p>
    <w:p w14:paraId="3F2E2129" w14:textId="77777777" w:rsidR="0091279F" w:rsidRPr="00986A6B" w:rsidRDefault="0091279F" w:rsidP="0091279F">
      <w:pPr>
        <w:rPr>
          <w:rFonts w:asciiTheme="majorHAnsi" w:hAnsiTheme="majorHAnsi"/>
        </w:rPr>
      </w:pPr>
      <w:r w:rsidRPr="00986A6B">
        <w:rPr>
          <w:rFonts w:asciiTheme="majorHAnsi" w:hAnsiTheme="majorHAnsi"/>
        </w:rPr>
        <w:t>The point is to stay away from offering things that are boring, like the first chapter of your book (who cares), a list of resources that anyone could Google on their own or tips that any person would already know (like why meditation is good for them).</w:t>
      </w:r>
    </w:p>
    <w:p w14:paraId="67BAFEBB" w14:textId="77777777" w:rsidR="0091279F" w:rsidRPr="00986A6B" w:rsidRDefault="0091279F" w:rsidP="0091279F">
      <w:pPr>
        <w:rPr>
          <w:rFonts w:asciiTheme="majorHAnsi" w:hAnsiTheme="majorHAnsi"/>
          <w:b/>
          <w:sz w:val="36"/>
          <w:szCs w:val="36"/>
        </w:rPr>
      </w:pPr>
    </w:p>
    <w:p w14:paraId="0BCB27CD" w14:textId="77777777" w:rsidR="0091279F" w:rsidRPr="00986A6B" w:rsidRDefault="0091279F" w:rsidP="0091279F">
      <w:pPr>
        <w:rPr>
          <w:rFonts w:asciiTheme="majorHAnsi" w:hAnsiTheme="majorHAnsi"/>
        </w:rPr>
      </w:pPr>
      <w:r w:rsidRPr="00986A6B">
        <w:rPr>
          <w:rFonts w:asciiTheme="majorHAnsi" w:hAnsiTheme="majorHAnsi"/>
        </w:rPr>
        <w:t xml:space="preserve">2 – </w:t>
      </w:r>
      <w:r w:rsidRPr="00986A6B">
        <w:rPr>
          <w:rFonts w:asciiTheme="majorHAnsi" w:hAnsiTheme="majorHAnsi"/>
          <w:b/>
        </w:rPr>
        <w:t>Clean language.</w:t>
      </w:r>
      <w:r w:rsidRPr="00986A6B">
        <w:rPr>
          <w:rFonts w:asciiTheme="majorHAnsi" w:hAnsiTheme="majorHAnsi"/>
        </w:rPr>
        <w:t xml:space="preserve"> It should go without saying that you have someone proof everything you write. Do your best to use proper grammar and make sure you have no spelling </w:t>
      </w:r>
      <w:proofErr w:type="gramStart"/>
      <w:r w:rsidRPr="00986A6B">
        <w:rPr>
          <w:rFonts w:asciiTheme="majorHAnsi" w:hAnsiTheme="majorHAnsi"/>
        </w:rPr>
        <w:t>boo-boo’s</w:t>
      </w:r>
      <w:proofErr w:type="gramEnd"/>
      <w:r w:rsidRPr="00986A6B">
        <w:rPr>
          <w:rFonts w:asciiTheme="majorHAnsi" w:hAnsiTheme="majorHAnsi"/>
        </w:rPr>
        <w:t xml:space="preserve">. It doesn’t send a good message to people when the very first item they see from you is poorly written and misspelled and it’s so easy to gloss over our own mistakes. </w:t>
      </w:r>
      <w:proofErr w:type="spellStart"/>
      <w:r w:rsidRPr="00986A6B">
        <w:rPr>
          <w:rFonts w:asciiTheme="majorHAnsi" w:hAnsiTheme="majorHAnsi"/>
        </w:rPr>
        <w:t>Oy</w:t>
      </w:r>
      <w:proofErr w:type="spellEnd"/>
      <w:r w:rsidRPr="00986A6B">
        <w:rPr>
          <w:rFonts w:asciiTheme="majorHAnsi" w:hAnsiTheme="majorHAnsi"/>
        </w:rPr>
        <w:t>!</w:t>
      </w:r>
    </w:p>
    <w:p w14:paraId="0BC28B1D" w14:textId="77777777" w:rsidR="0091279F" w:rsidRDefault="0091279F" w:rsidP="0091279F">
      <w:pPr>
        <w:rPr>
          <w:rFonts w:asciiTheme="majorHAnsi" w:hAnsiTheme="majorHAnsi"/>
          <w:b/>
          <w:sz w:val="36"/>
          <w:szCs w:val="36"/>
        </w:rPr>
      </w:pPr>
    </w:p>
    <w:p w14:paraId="52097DFB" w14:textId="77777777" w:rsidR="00755A40" w:rsidRPr="00986A6B" w:rsidRDefault="00755A40" w:rsidP="0091279F">
      <w:pPr>
        <w:rPr>
          <w:rFonts w:asciiTheme="majorHAnsi" w:hAnsiTheme="majorHAnsi"/>
          <w:b/>
          <w:sz w:val="36"/>
          <w:szCs w:val="36"/>
        </w:rPr>
      </w:pPr>
    </w:p>
    <w:p w14:paraId="415F8E62" w14:textId="77777777" w:rsidR="0091279F" w:rsidRPr="00986A6B" w:rsidRDefault="0091279F" w:rsidP="0091279F">
      <w:pPr>
        <w:rPr>
          <w:rFonts w:asciiTheme="majorHAnsi" w:hAnsiTheme="majorHAnsi"/>
        </w:rPr>
      </w:pPr>
      <w:r w:rsidRPr="00986A6B">
        <w:rPr>
          <w:rFonts w:asciiTheme="majorHAnsi" w:hAnsiTheme="majorHAnsi"/>
        </w:rPr>
        <w:t xml:space="preserve">3 – </w:t>
      </w:r>
      <w:r w:rsidRPr="00986A6B">
        <w:rPr>
          <w:rFonts w:asciiTheme="majorHAnsi" w:hAnsiTheme="majorHAnsi"/>
          <w:b/>
        </w:rPr>
        <w:t>Clear Information.</w:t>
      </w:r>
      <w:r w:rsidRPr="00986A6B">
        <w:rPr>
          <w:rFonts w:asciiTheme="majorHAnsi" w:hAnsiTheme="majorHAnsi"/>
        </w:rPr>
        <w:t xml:space="preserve"> Give people the exact information they need to register – nothing more and nothing less. Since most folks these days are registering from their phones – they don’t want a very long sales page explaining every detail because this is not a sales page – it’s a landing page. They simply want to sign up and be reassured that they are signing up for the right thing. In general, short and sweet is key here even when you are opting for a longer format.</w:t>
      </w:r>
    </w:p>
    <w:p w14:paraId="09E61DF2" w14:textId="77777777" w:rsidR="0091279F" w:rsidRPr="00986A6B" w:rsidRDefault="0091279F" w:rsidP="0091279F">
      <w:pPr>
        <w:rPr>
          <w:rFonts w:asciiTheme="majorHAnsi" w:hAnsiTheme="majorHAnsi"/>
          <w:b/>
          <w:sz w:val="36"/>
          <w:szCs w:val="36"/>
        </w:rPr>
      </w:pPr>
    </w:p>
    <w:p w14:paraId="5C17864F" w14:textId="77777777" w:rsidR="0091279F" w:rsidRPr="00986A6B" w:rsidRDefault="0091279F" w:rsidP="0091279F">
      <w:pPr>
        <w:rPr>
          <w:rFonts w:asciiTheme="majorHAnsi" w:hAnsiTheme="majorHAnsi"/>
        </w:rPr>
      </w:pPr>
      <w:r w:rsidRPr="00986A6B">
        <w:rPr>
          <w:rFonts w:asciiTheme="majorHAnsi" w:hAnsiTheme="majorHAnsi"/>
        </w:rPr>
        <w:t xml:space="preserve">4 – </w:t>
      </w:r>
      <w:r w:rsidRPr="00986A6B">
        <w:rPr>
          <w:rFonts w:asciiTheme="majorHAnsi" w:hAnsiTheme="majorHAnsi"/>
          <w:b/>
        </w:rPr>
        <w:t>Brilliant Bullets.</w:t>
      </w:r>
      <w:r w:rsidRPr="00986A6B">
        <w:rPr>
          <w:rFonts w:asciiTheme="majorHAnsi" w:hAnsiTheme="majorHAnsi"/>
        </w:rPr>
        <w:t xml:space="preserve"> Short landing pages have a great headline and sometimes even a sub-headline and that’s it. Longer ones have more text outlining the awesome bennies you are going to get if you sign up. It is always easier to read if you format using bullets – but make sure they are snappy and to the point as well as addressing your clients’ pain points.</w:t>
      </w:r>
    </w:p>
    <w:p w14:paraId="0D8863C9" w14:textId="77777777" w:rsidR="0091279F" w:rsidRPr="00986A6B" w:rsidRDefault="0091279F" w:rsidP="0091279F">
      <w:pPr>
        <w:rPr>
          <w:rFonts w:asciiTheme="majorHAnsi" w:hAnsiTheme="majorHAnsi"/>
          <w:b/>
          <w:sz w:val="36"/>
          <w:szCs w:val="36"/>
        </w:rPr>
      </w:pPr>
    </w:p>
    <w:p w14:paraId="4468DCC0" w14:textId="77777777" w:rsidR="0091279F" w:rsidRPr="00986A6B" w:rsidRDefault="0091279F" w:rsidP="0091279F">
      <w:pPr>
        <w:rPr>
          <w:rFonts w:asciiTheme="majorHAnsi" w:hAnsiTheme="majorHAnsi"/>
        </w:rPr>
      </w:pPr>
      <w:r w:rsidRPr="00986A6B">
        <w:rPr>
          <w:rFonts w:asciiTheme="majorHAnsi" w:hAnsiTheme="majorHAnsi"/>
        </w:rPr>
        <w:t xml:space="preserve">5 – </w:t>
      </w:r>
      <w:r w:rsidRPr="00986A6B">
        <w:rPr>
          <w:rFonts w:asciiTheme="majorHAnsi" w:hAnsiTheme="majorHAnsi"/>
          <w:b/>
        </w:rPr>
        <w:t>Create Trust.</w:t>
      </w:r>
      <w:r w:rsidRPr="00986A6B">
        <w:rPr>
          <w:rFonts w:asciiTheme="majorHAnsi" w:hAnsiTheme="majorHAnsi"/>
        </w:rPr>
        <w:t xml:space="preserve"> Your landing pages should visually match your ads and everything else in your business – in other words they should match the branding on your website. If you use a show stopping picture in your ad – your color scheme and picture on your landing page should match or people will feel like this is a bait and switch and leave. Everything should be seamless and matching.  If not, people feel confused and they won’t trust you. In addition, there is nothing wrong with putting a killer testimonial, or the BBB logo or something that indicates that you are for real and actually in business on your page.</w:t>
      </w:r>
    </w:p>
    <w:p w14:paraId="05E99D93" w14:textId="77777777" w:rsidR="0091279F" w:rsidRPr="00986A6B" w:rsidRDefault="0091279F" w:rsidP="0091279F">
      <w:pPr>
        <w:rPr>
          <w:rFonts w:asciiTheme="majorHAnsi" w:hAnsiTheme="majorHAnsi"/>
          <w:b/>
          <w:sz w:val="36"/>
          <w:szCs w:val="36"/>
        </w:rPr>
      </w:pPr>
    </w:p>
    <w:p w14:paraId="6E4ED27D" w14:textId="77777777" w:rsidR="0091279F" w:rsidRPr="00986A6B" w:rsidRDefault="0091279F" w:rsidP="0091279F">
      <w:pPr>
        <w:rPr>
          <w:rFonts w:asciiTheme="majorHAnsi" w:hAnsiTheme="majorHAnsi"/>
        </w:rPr>
      </w:pPr>
      <w:r w:rsidRPr="00986A6B">
        <w:rPr>
          <w:rFonts w:asciiTheme="majorHAnsi" w:hAnsiTheme="majorHAnsi"/>
        </w:rPr>
        <w:t xml:space="preserve">6 – </w:t>
      </w:r>
      <w:r w:rsidRPr="00986A6B">
        <w:rPr>
          <w:rFonts w:asciiTheme="majorHAnsi" w:hAnsiTheme="majorHAnsi"/>
          <w:b/>
        </w:rPr>
        <w:t>Simple Design.</w:t>
      </w:r>
      <w:r w:rsidRPr="00986A6B">
        <w:rPr>
          <w:rFonts w:asciiTheme="majorHAnsi" w:hAnsiTheme="majorHAnsi"/>
        </w:rPr>
        <w:t xml:space="preserve"> There should be NOTHING on this page but your sign up box, no other links, navigation options, secondary information or diversions. There is ONE goal for this page and one goal only – and that is to get that person to put their email in the box. Do NOT encourage them to go anywhere else or </w:t>
      </w:r>
      <w:proofErr w:type="gramStart"/>
      <w:r w:rsidRPr="00986A6B">
        <w:rPr>
          <w:rFonts w:asciiTheme="majorHAnsi" w:hAnsiTheme="majorHAnsi"/>
        </w:rPr>
        <w:t>do</w:t>
      </w:r>
      <w:proofErr w:type="gramEnd"/>
      <w:r w:rsidRPr="00986A6B">
        <w:rPr>
          <w:rFonts w:asciiTheme="majorHAnsi" w:hAnsiTheme="majorHAnsi"/>
        </w:rPr>
        <w:t xml:space="preserve"> anything else other than give you their email.</w:t>
      </w:r>
    </w:p>
    <w:p w14:paraId="60EDE731" w14:textId="77777777" w:rsidR="0091279F" w:rsidRPr="00986A6B" w:rsidRDefault="0091279F" w:rsidP="0091279F">
      <w:pPr>
        <w:rPr>
          <w:rFonts w:asciiTheme="majorHAnsi" w:hAnsiTheme="majorHAnsi"/>
          <w:b/>
          <w:sz w:val="36"/>
          <w:szCs w:val="36"/>
        </w:rPr>
      </w:pPr>
    </w:p>
    <w:p w14:paraId="5EDC373C" w14:textId="5649CE15" w:rsidR="0091279F" w:rsidRDefault="0091279F" w:rsidP="0091279F">
      <w:pPr>
        <w:rPr>
          <w:rFonts w:asciiTheme="majorHAnsi" w:hAnsiTheme="majorHAnsi"/>
        </w:rPr>
      </w:pPr>
      <w:r w:rsidRPr="00986A6B">
        <w:rPr>
          <w:rFonts w:asciiTheme="majorHAnsi" w:hAnsiTheme="majorHAnsi"/>
        </w:rPr>
        <w:t xml:space="preserve">7 – </w:t>
      </w:r>
      <w:r w:rsidRPr="00986A6B">
        <w:rPr>
          <w:rFonts w:asciiTheme="majorHAnsi" w:hAnsiTheme="majorHAnsi"/>
          <w:b/>
        </w:rPr>
        <w:t>Command Them.</w:t>
      </w:r>
      <w:r w:rsidRPr="00986A6B">
        <w:rPr>
          <w:rFonts w:asciiTheme="majorHAnsi" w:hAnsiTheme="majorHAnsi"/>
        </w:rPr>
        <w:t xml:space="preserve"> Don’t assume people know what to do on your landing page – TELL them what to do clearly, concisely and in capital letters. So that might mean stating: Register Here, Sign Up Now, Claim Your Spot Here, Download Now, Get Your Free Tips Here, Get Your Free Evaluation, etc. Do not say: Sign up for my mailing list as NO HUMAN wants to be on a mailing list. There is little perceived value for that these days.</w:t>
      </w:r>
    </w:p>
    <w:p w14:paraId="6873DC5C" w14:textId="77777777" w:rsidR="00755A40" w:rsidRPr="00986A6B" w:rsidRDefault="00755A40" w:rsidP="0091279F">
      <w:pPr>
        <w:rPr>
          <w:rFonts w:asciiTheme="majorHAnsi" w:hAnsiTheme="majorHAnsi"/>
        </w:rPr>
      </w:pPr>
    </w:p>
    <w:p w14:paraId="413FCF44" w14:textId="77777777" w:rsidR="0091279F" w:rsidRPr="00986A6B" w:rsidRDefault="0091279F" w:rsidP="0091279F">
      <w:pPr>
        <w:rPr>
          <w:rFonts w:asciiTheme="majorHAnsi" w:hAnsiTheme="majorHAnsi"/>
          <w:b/>
          <w:sz w:val="36"/>
          <w:szCs w:val="36"/>
        </w:rPr>
      </w:pPr>
    </w:p>
    <w:p w14:paraId="47FF2EB5" w14:textId="77777777" w:rsidR="0091279F" w:rsidRPr="00986A6B" w:rsidRDefault="0091279F" w:rsidP="0091279F">
      <w:pPr>
        <w:rPr>
          <w:rFonts w:asciiTheme="majorHAnsi" w:hAnsiTheme="majorHAnsi"/>
        </w:rPr>
      </w:pPr>
      <w:r w:rsidRPr="00986A6B">
        <w:rPr>
          <w:rFonts w:asciiTheme="majorHAnsi" w:hAnsiTheme="majorHAnsi"/>
        </w:rPr>
        <w:t xml:space="preserve">8 – </w:t>
      </w:r>
      <w:r w:rsidRPr="00986A6B">
        <w:rPr>
          <w:rFonts w:asciiTheme="majorHAnsi" w:hAnsiTheme="majorHAnsi"/>
          <w:b/>
        </w:rPr>
        <w:t>Bright Buttons.</w:t>
      </w:r>
      <w:r w:rsidRPr="00986A6B">
        <w:rPr>
          <w:rFonts w:asciiTheme="majorHAnsi" w:hAnsiTheme="majorHAnsi"/>
        </w:rPr>
        <w:t xml:space="preserve"> Make sure that your call to action button is orange, red, yellow, </w:t>
      </w:r>
      <w:proofErr w:type="spellStart"/>
      <w:r w:rsidRPr="00986A6B">
        <w:rPr>
          <w:rFonts w:asciiTheme="majorHAnsi" w:hAnsiTheme="majorHAnsi"/>
        </w:rPr>
        <w:t>etc</w:t>
      </w:r>
      <w:proofErr w:type="spellEnd"/>
      <w:r w:rsidRPr="00986A6B">
        <w:rPr>
          <w:rFonts w:asciiTheme="majorHAnsi" w:hAnsiTheme="majorHAnsi"/>
        </w:rPr>
        <w:t xml:space="preserve"> – use a very bright color that puts their attention right on your command. If you do have bullets or any text on your page explaining what they are getting, then you must have a call to action at the top AND the bottom of your landing page. Don’t make them have to scroll to find the registration button.</w:t>
      </w:r>
    </w:p>
    <w:p w14:paraId="74E8A3E4" w14:textId="77777777" w:rsidR="002D3CF4" w:rsidRDefault="002D3CF4" w:rsidP="0091279F">
      <w:pPr>
        <w:rPr>
          <w:rFonts w:asciiTheme="majorHAnsi" w:hAnsiTheme="majorHAnsi"/>
        </w:rPr>
      </w:pPr>
    </w:p>
    <w:p w14:paraId="24EA97A9" w14:textId="77777777" w:rsidR="0091279F" w:rsidRPr="00986A6B" w:rsidRDefault="0091279F" w:rsidP="0091279F">
      <w:pPr>
        <w:rPr>
          <w:rFonts w:asciiTheme="majorHAnsi" w:hAnsiTheme="majorHAnsi"/>
        </w:rPr>
      </w:pPr>
      <w:r w:rsidRPr="00986A6B">
        <w:rPr>
          <w:rFonts w:asciiTheme="majorHAnsi" w:hAnsiTheme="majorHAnsi"/>
        </w:rPr>
        <w:t xml:space="preserve">9 – </w:t>
      </w:r>
      <w:r w:rsidRPr="00986A6B">
        <w:rPr>
          <w:rFonts w:asciiTheme="majorHAnsi" w:hAnsiTheme="majorHAnsi"/>
          <w:b/>
        </w:rPr>
        <w:t>Various Versions.</w:t>
      </w:r>
      <w:r w:rsidRPr="00986A6B">
        <w:rPr>
          <w:rFonts w:asciiTheme="majorHAnsi" w:hAnsiTheme="majorHAnsi"/>
        </w:rPr>
        <w:t xml:space="preserve"> Make sure you create at least two versions of your landing page and test them. You will be surprised how different your results will be by changing from a short to a longer landing page and visa versa or even just varying your text or headline or even changing a picture on your page. If you are running Facebook ads that could translate to $1-3 dollars or more in costs to you that you either spend or save which really adds ups up when you are running campaigns!</w:t>
      </w:r>
    </w:p>
    <w:p w14:paraId="56C8FF2B" w14:textId="77777777" w:rsidR="0091279F" w:rsidRPr="00986A6B" w:rsidRDefault="0091279F" w:rsidP="0091279F">
      <w:pPr>
        <w:rPr>
          <w:rFonts w:asciiTheme="majorHAnsi" w:hAnsiTheme="majorHAnsi"/>
          <w:b/>
          <w:sz w:val="36"/>
          <w:szCs w:val="36"/>
        </w:rPr>
      </w:pPr>
    </w:p>
    <w:p w14:paraId="77F1E71D" w14:textId="77777777" w:rsidR="0091279F" w:rsidRPr="00986A6B" w:rsidRDefault="0091279F" w:rsidP="0091279F">
      <w:pPr>
        <w:rPr>
          <w:rFonts w:asciiTheme="majorHAnsi" w:hAnsiTheme="majorHAnsi"/>
        </w:rPr>
      </w:pPr>
      <w:r w:rsidRPr="00986A6B">
        <w:rPr>
          <w:rFonts w:asciiTheme="majorHAnsi" w:hAnsiTheme="majorHAnsi"/>
        </w:rPr>
        <w:t xml:space="preserve">10 – </w:t>
      </w:r>
      <w:r w:rsidRPr="00986A6B">
        <w:rPr>
          <w:rFonts w:asciiTheme="majorHAnsi" w:hAnsiTheme="majorHAnsi"/>
          <w:b/>
        </w:rPr>
        <w:t>Stay simple.</w:t>
      </w:r>
      <w:r w:rsidRPr="00986A6B">
        <w:rPr>
          <w:rFonts w:asciiTheme="majorHAnsi" w:hAnsiTheme="majorHAnsi"/>
        </w:rPr>
        <w:t xml:space="preserve"> Asking for anything more than a name and email will make your conversion rate go down significantly. So if you are asking for any additional info you better have a really good reason for it.</w:t>
      </w:r>
    </w:p>
    <w:p w14:paraId="163C4337" w14:textId="77777777" w:rsidR="0091279F" w:rsidRPr="00986A6B" w:rsidRDefault="0091279F" w:rsidP="0091279F">
      <w:pPr>
        <w:rPr>
          <w:rFonts w:asciiTheme="majorHAnsi" w:hAnsiTheme="majorHAnsi"/>
        </w:rPr>
      </w:pPr>
    </w:p>
    <w:p w14:paraId="19AFBE95" w14:textId="18A41339" w:rsidR="0010184B" w:rsidRDefault="0091279F" w:rsidP="0010184B">
      <w:pPr>
        <w:rPr>
          <w:rFonts w:asciiTheme="majorHAnsi" w:hAnsiTheme="majorHAnsi"/>
        </w:rPr>
      </w:pPr>
      <w:r w:rsidRPr="00986A6B">
        <w:rPr>
          <w:rFonts w:asciiTheme="majorHAnsi" w:hAnsiTheme="majorHAnsi"/>
        </w:rPr>
        <w:t>I STRONGLY advise you not to reinvent the wheel. People have been testing landing pages for years – yet inevitably, folks come along thinking that they are all fancy-pants and that their design is going to be different and they don’t have to follow the rules. PLEASE do what works. This is not the place to waste your time getting creative. Seriously. Use templates that are proven to convert and be done!</w:t>
      </w:r>
    </w:p>
    <w:p w14:paraId="17D86028" w14:textId="77777777" w:rsidR="002D3CF4" w:rsidRDefault="002D3CF4" w:rsidP="0010184B">
      <w:pPr>
        <w:rPr>
          <w:rFonts w:asciiTheme="majorHAnsi" w:hAnsiTheme="majorHAnsi"/>
        </w:rPr>
      </w:pPr>
    </w:p>
    <w:p w14:paraId="62ED8C16" w14:textId="370F21E0" w:rsidR="002D3CF4" w:rsidRPr="0091279F" w:rsidRDefault="002D3CF4" w:rsidP="0010184B">
      <w:pPr>
        <w:rPr>
          <w:rFonts w:asciiTheme="majorHAnsi" w:hAnsiTheme="majorHAnsi"/>
        </w:rPr>
      </w:pPr>
      <w:r>
        <w:rPr>
          <w:rFonts w:asciiTheme="majorHAnsi" w:hAnsiTheme="majorHAnsi"/>
        </w:rPr>
        <w:t>And as a refresher, here is the</w:t>
      </w:r>
      <w:r>
        <w:rPr>
          <w:rFonts w:asciiTheme="majorHAnsi" w:hAnsiTheme="majorHAnsi" w:cstheme="minorHAnsi"/>
          <w:b/>
          <w:color w:val="01154D"/>
        </w:rPr>
        <w:t xml:space="preserve"> THE REGISTRATION PROCESS:</w:t>
      </w:r>
      <w:r w:rsidRPr="00986A6B">
        <w:rPr>
          <w:rFonts w:asciiTheme="majorHAnsi" w:hAnsiTheme="majorHAnsi" w:cstheme="minorHAnsi"/>
          <w:b/>
          <w:color w:val="01154D"/>
        </w:rPr>
        <w:t xml:space="preserve"> </w:t>
      </w:r>
    </w:p>
    <w:p w14:paraId="14A87472" w14:textId="77777777" w:rsidR="0091279F" w:rsidRDefault="0091279F" w:rsidP="0010184B">
      <w:pPr>
        <w:rPr>
          <w:rFonts w:asciiTheme="majorHAnsi" w:hAnsiTheme="majorHAnsi" w:cstheme="minorHAnsi"/>
          <w:b/>
        </w:rPr>
      </w:pPr>
    </w:p>
    <w:p w14:paraId="1728A31A" w14:textId="0D05ED72" w:rsidR="0091279F" w:rsidRDefault="0091279F" w:rsidP="0010184B">
      <w:pPr>
        <w:rPr>
          <w:rFonts w:asciiTheme="majorHAnsi" w:hAnsiTheme="majorHAnsi" w:cstheme="minorHAnsi"/>
          <w:b/>
        </w:rPr>
      </w:pPr>
      <w:r w:rsidRPr="00986A6B">
        <w:rPr>
          <w:rFonts w:asciiTheme="majorHAnsi" w:hAnsiTheme="majorHAnsi" w:cstheme="minorHAnsi"/>
          <w:noProof/>
        </w:rPr>
        <w:drawing>
          <wp:inline distT="0" distB="0" distL="0" distR="0" wp14:anchorId="3772EF74" wp14:editId="2B2D30CC">
            <wp:extent cx="4749800" cy="2120900"/>
            <wp:effectExtent l="76200" t="50800" r="25400" b="8890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1F209F7E" w14:textId="77777777" w:rsidR="002D3CF4" w:rsidRDefault="002D3CF4" w:rsidP="0010184B">
      <w:pPr>
        <w:rPr>
          <w:rFonts w:asciiTheme="majorHAnsi" w:hAnsiTheme="majorHAnsi" w:cstheme="minorHAnsi"/>
          <w:b/>
          <w:color w:val="01154D"/>
        </w:rPr>
      </w:pPr>
    </w:p>
    <w:p w14:paraId="1D87ED7E" w14:textId="159E5658" w:rsidR="0091279F" w:rsidRPr="0091279F" w:rsidRDefault="002D3CF4" w:rsidP="0010184B">
      <w:pPr>
        <w:rPr>
          <w:rFonts w:asciiTheme="majorHAnsi" w:hAnsiTheme="majorHAnsi" w:cstheme="minorHAnsi"/>
          <w:b/>
        </w:rPr>
      </w:pPr>
      <w:r>
        <w:rPr>
          <w:rFonts w:asciiTheme="majorHAnsi" w:hAnsiTheme="majorHAnsi" w:cstheme="minorHAnsi"/>
          <w:b/>
          <w:color w:val="01154D"/>
        </w:rPr>
        <w:t>NOW ON</w:t>
      </w:r>
      <w:r w:rsidR="0091279F">
        <w:rPr>
          <w:rFonts w:asciiTheme="majorHAnsi" w:hAnsiTheme="majorHAnsi" w:cstheme="minorHAnsi"/>
          <w:b/>
          <w:color w:val="01154D"/>
        </w:rPr>
        <w:t xml:space="preserve">TO THE </w:t>
      </w:r>
      <w:r w:rsidR="00755A40">
        <w:rPr>
          <w:rFonts w:asciiTheme="majorHAnsi" w:hAnsiTheme="majorHAnsi" w:cstheme="minorHAnsi"/>
          <w:b/>
          <w:color w:val="01154D"/>
        </w:rPr>
        <w:t xml:space="preserve">LANDING PAGE </w:t>
      </w:r>
      <w:r w:rsidR="0091279F">
        <w:rPr>
          <w:rFonts w:asciiTheme="majorHAnsi" w:hAnsiTheme="majorHAnsi" w:cstheme="minorHAnsi"/>
          <w:b/>
          <w:color w:val="01154D"/>
        </w:rPr>
        <w:t xml:space="preserve">CHECKLIST </w:t>
      </w:r>
    </w:p>
    <w:p w14:paraId="49D4C3A7" w14:textId="77777777" w:rsidR="0091279F" w:rsidRPr="0091279F" w:rsidRDefault="0091279F" w:rsidP="00986A6B">
      <w:pPr>
        <w:pStyle w:val="ListParagraph"/>
        <w:numPr>
          <w:ilvl w:val="0"/>
          <w:numId w:val="29"/>
        </w:numPr>
        <w:spacing w:after="160" w:line="259" w:lineRule="auto"/>
        <w:rPr>
          <w:sz w:val="20"/>
          <w:szCs w:val="20"/>
        </w:rPr>
      </w:pPr>
      <w:r w:rsidRPr="0091279F">
        <w:rPr>
          <w:rFonts w:asciiTheme="majorHAnsi" w:hAnsiTheme="majorHAnsi"/>
        </w:rPr>
        <w:t>A</w:t>
      </w:r>
      <w:r w:rsidR="00986A6B" w:rsidRPr="0091279F">
        <w:rPr>
          <w:rFonts w:asciiTheme="majorHAnsi" w:hAnsiTheme="majorHAnsi"/>
        </w:rPr>
        <w:t>re you</w:t>
      </w:r>
      <w:r>
        <w:rPr>
          <w:rFonts w:asciiTheme="majorHAnsi" w:hAnsiTheme="majorHAnsi"/>
        </w:rPr>
        <w:t xml:space="preserve"> using landing pages right now?</w:t>
      </w:r>
    </w:p>
    <w:p w14:paraId="353AF19B" w14:textId="77777777" w:rsidR="00761266" w:rsidRPr="00761266" w:rsidRDefault="00761266" w:rsidP="00761266">
      <w:pPr>
        <w:pStyle w:val="ListParagraph"/>
        <w:numPr>
          <w:ilvl w:val="1"/>
          <w:numId w:val="29"/>
        </w:numPr>
        <w:rPr>
          <w:rFonts w:asciiTheme="majorHAnsi" w:eastAsia="Times New Roman" w:hAnsiTheme="majorHAnsi" w:cs="Times New Roman"/>
        </w:rPr>
      </w:pPr>
      <w:r w:rsidRPr="00761266">
        <w:rPr>
          <w:rFonts w:asciiTheme="majorHAnsi" w:eastAsia="Times New Roman" w:hAnsiTheme="majorHAnsi" w:cs="Times New Roman"/>
        </w:rPr>
        <w:t>Do you have an opt-in form or box on your home page so that you can collect people’s emails? If you do, you have the very simplest kind of landing page. Nice start!</w:t>
      </w:r>
    </w:p>
    <w:p w14:paraId="196BF657" w14:textId="76633705" w:rsidR="00761266" w:rsidRPr="00761266" w:rsidRDefault="00761266" w:rsidP="00761266">
      <w:pPr>
        <w:pStyle w:val="ListParagraph"/>
        <w:numPr>
          <w:ilvl w:val="1"/>
          <w:numId w:val="29"/>
        </w:numPr>
        <w:rPr>
          <w:rFonts w:asciiTheme="majorHAnsi" w:eastAsia="Times New Roman" w:hAnsiTheme="majorHAnsi" w:cs="Times New Roman"/>
        </w:rPr>
      </w:pPr>
      <w:r w:rsidRPr="00761266">
        <w:rPr>
          <w:rFonts w:asciiTheme="majorHAnsi" w:hAnsiTheme="majorHAnsi"/>
        </w:rPr>
        <w:t>Perhaps you also have a separate landing page that allows folks to sign up for a freebie or webinar after seeing a Facebook ad?</w:t>
      </w:r>
      <w:r w:rsidR="00755A40">
        <w:rPr>
          <w:rFonts w:asciiTheme="majorHAnsi" w:hAnsiTheme="majorHAnsi"/>
        </w:rPr>
        <w:t xml:space="preserve"> Excellent!</w:t>
      </w:r>
    </w:p>
    <w:p w14:paraId="337DCC42" w14:textId="2CCBFD5D" w:rsidR="00761266" w:rsidRPr="00761266" w:rsidRDefault="00761266" w:rsidP="00761266">
      <w:pPr>
        <w:pStyle w:val="ListParagraph"/>
        <w:numPr>
          <w:ilvl w:val="1"/>
          <w:numId w:val="29"/>
        </w:numPr>
        <w:rPr>
          <w:rFonts w:asciiTheme="majorHAnsi" w:eastAsia="Times New Roman" w:hAnsiTheme="majorHAnsi" w:cs="Times New Roman"/>
        </w:rPr>
      </w:pPr>
      <w:r w:rsidRPr="00761266">
        <w:rPr>
          <w:rFonts w:asciiTheme="majorHAnsi" w:hAnsiTheme="majorHAnsi"/>
        </w:rPr>
        <w:t>If you have any of the above, I would bet that you also have a confirmation or thank you page that your folks go to after they’ve made a purchase, such as signing up for a product, program or retreat or after</w:t>
      </w:r>
    </w:p>
    <w:p w14:paraId="54FA8BCB" w14:textId="7532C69B" w:rsidR="00761266" w:rsidRPr="00761266" w:rsidRDefault="00761266" w:rsidP="00761266">
      <w:pPr>
        <w:spacing w:after="160" w:line="259" w:lineRule="auto"/>
        <w:ind w:left="1440"/>
        <w:rPr>
          <w:rFonts w:asciiTheme="majorHAnsi" w:hAnsiTheme="majorHAnsi"/>
        </w:rPr>
      </w:pPr>
      <w:proofErr w:type="gramStart"/>
      <w:r w:rsidRPr="00761266">
        <w:rPr>
          <w:rFonts w:asciiTheme="majorHAnsi" w:hAnsiTheme="majorHAnsi"/>
        </w:rPr>
        <w:t>signing</w:t>
      </w:r>
      <w:proofErr w:type="gramEnd"/>
      <w:r w:rsidRPr="00761266">
        <w:rPr>
          <w:rFonts w:asciiTheme="majorHAnsi" w:hAnsiTheme="majorHAnsi"/>
        </w:rPr>
        <w:t xml:space="preserve"> up for your freebie, right? And yes, confirmation and/or thank you pages are also considered landing pages since you land on them.</w:t>
      </w:r>
    </w:p>
    <w:p w14:paraId="641FF8D9" w14:textId="37FA26B7" w:rsidR="0091279F" w:rsidRDefault="0091279F" w:rsidP="00761266">
      <w:pPr>
        <w:spacing w:after="160" w:line="259" w:lineRule="auto"/>
        <w:rPr>
          <w:rFonts w:asciiTheme="majorHAnsi" w:hAnsiTheme="majorHAnsi"/>
        </w:rPr>
      </w:pPr>
      <w:r w:rsidRPr="0091279F">
        <w:rPr>
          <w:rFonts w:asciiTheme="majorHAnsi" w:hAnsiTheme="majorHAnsi"/>
          <w:b/>
        </w:rPr>
        <w:t>If you do have a landing page right now,</w:t>
      </w:r>
      <w:r>
        <w:rPr>
          <w:rFonts w:asciiTheme="majorHAnsi" w:hAnsiTheme="majorHAnsi"/>
        </w:rPr>
        <w:t xml:space="preserve"> make sure you’ve covered all the elements in the checklist and check to see how well they are converting.</w:t>
      </w:r>
    </w:p>
    <w:p w14:paraId="41434C34" w14:textId="4D31A2B9" w:rsidR="0091279F" w:rsidRDefault="0091279F" w:rsidP="0091279F">
      <w:pPr>
        <w:spacing w:after="160" w:line="259" w:lineRule="auto"/>
        <w:rPr>
          <w:rFonts w:asciiTheme="majorHAnsi" w:hAnsiTheme="majorHAnsi"/>
        </w:rPr>
      </w:pPr>
      <w:r w:rsidRPr="0091279F">
        <w:rPr>
          <w:rFonts w:asciiTheme="majorHAnsi" w:hAnsiTheme="majorHAnsi"/>
          <w:b/>
        </w:rPr>
        <w:t>If you don’t have a landing page right now,</w:t>
      </w:r>
      <w:r>
        <w:rPr>
          <w:rFonts w:asciiTheme="majorHAnsi" w:hAnsiTheme="majorHAnsi"/>
        </w:rPr>
        <w:t xml:space="preserve"> then you’ll want to set each step up in the checklist.</w:t>
      </w:r>
    </w:p>
    <w:p w14:paraId="3C93B3ED" w14:textId="4057C7AE" w:rsidR="002D3CF4" w:rsidRPr="002D3CF4" w:rsidRDefault="002D3CF4" w:rsidP="00755A40">
      <w:pPr>
        <w:rPr>
          <w:rFonts w:asciiTheme="majorHAnsi" w:hAnsiTheme="majorHAnsi"/>
          <w:b/>
        </w:rPr>
      </w:pPr>
      <w:r>
        <w:rPr>
          <w:rFonts w:asciiTheme="majorHAnsi" w:hAnsiTheme="majorHAnsi" w:cstheme="minorHAnsi"/>
          <w:b/>
          <w:color w:val="01154D"/>
        </w:rPr>
        <w:t>TECHNOLOGY</w:t>
      </w:r>
    </w:p>
    <w:p w14:paraId="56FF9C62" w14:textId="77777777" w:rsidR="002D3CF4" w:rsidRPr="00755A40" w:rsidRDefault="002D3CF4" w:rsidP="00933061">
      <w:pPr>
        <w:pStyle w:val="ListParagraph"/>
        <w:numPr>
          <w:ilvl w:val="0"/>
          <w:numId w:val="29"/>
        </w:numPr>
        <w:rPr>
          <w:rFonts w:asciiTheme="majorHAnsi" w:hAnsiTheme="majorHAnsi"/>
        </w:rPr>
      </w:pPr>
      <w:r w:rsidRPr="00755A40">
        <w:rPr>
          <w:rFonts w:asciiTheme="majorHAnsi" w:hAnsiTheme="majorHAnsi"/>
        </w:rPr>
        <w:t xml:space="preserve">How are you going to create your landing pages? </w:t>
      </w:r>
      <w:r w:rsidR="00986A6B" w:rsidRPr="00755A40">
        <w:rPr>
          <w:rFonts w:asciiTheme="majorHAnsi" w:hAnsiTheme="majorHAnsi"/>
        </w:rPr>
        <w:t>Ther</w:t>
      </w:r>
      <w:r w:rsidRPr="00755A40">
        <w:rPr>
          <w:rFonts w:asciiTheme="majorHAnsi" w:hAnsiTheme="majorHAnsi"/>
        </w:rPr>
        <w:t>e are basically three options:</w:t>
      </w:r>
    </w:p>
    <w:p w14:paraId="77965093" w14:textId="0381C79B" w:rsidR="002D3CF4" w:rsidRPr="00755A40" w:rsidRDefault="00755A40" w:rsidP="00933061">
      <w:pPr>
        <w:pStyle w:val="ListParagraph"/>
        <w:numPr>
          <w:ilvl w:val="1"/>
          <w:numId w:val="29"/>
        </w:numPr>
        <w:rPr>
          <w:rFonts w:asciiTheme="majorHAnsi" w:hAnsiTheme="majorHAnsi"/>
        </w:rPr>
      </w:pPr>
      <w:r>
        <w:rPr>
          <w:rFonts w:asciiTheme="majorHAnsi" w:hAnsiTheme="majorHAnsi"/>
        </w:rPr>
        <w:t>C</w:t>
      </w:r>
      <w:r w:rsidR="00986A6B" w:rsidRPr="00755A40">
        <w:rPr>
          <w:rFonts w:asciiTheme="majorHAnsi" w:hAnsiTheme="majorHAnsi"/>
        </w:rPr>
        <w:t xml:space="preserve">reate a landing page on your website (which most likely won’t be GDPR compliant, a no-no), </w:t>
      </w:r>
    </w:p>
    <w:p w14:paraId="74B1F70A" w14:textId="53EBE313" w:rsidR="002D3CF4" w:rsidRDefault="00755A40" w:rsidP="00933061">
      <w:pPr>
        <w:pStyle w:val="ListParagraph"/>
        <w:numPr>
          <w:ilvl w:val="1"/>
          <w:numId w:val="29"/>
        </w:numPr>
        <w:rPr>
          <w:rFonts w:asciiTheme="majorHAnsi" w:hAnsiTheme="majorHAnsi"/>
        </w:rPr>
      </w:pPr>
      <w:r>
        <w:rPr>
          <w:rFonts w:asciiTheme="majorHAnsi" w:hAnsiTheme="majorHAnsi"/>
        </w:rPr>
        <w:t>U</w:t>
      </w:r>
      <w:r w:rsidR="00986A6B" w:rsidRPr="00755A40">
        <w:rPr>
          <w:rFonts w:asciiTheme="majorHAnsi" w:hAnsiTheme="majorHAnsi"/>
        </w:rPr>
        <w:t xml:space="preserve">se </w:t>
      </w:r>
      <w:proofErr w:type="spellStart"/>
      <w:r w:rsidR="00986A6B" w:rsidRPr="00755A40">
        <w:rPr>
          <w:rFonts w:asciiTheme="majorHAnsi" w:hAnsiTheme="majorHAnsi"/>
        </w:rPr>
        <w:t>LeadPages</w:t>
      </w:r>
      <w:proofErr w:type="spellEnd"/>
      <w:r w:rsidR="00986A6B" w:rsidRPr="00755A40">
        <w:rPr>
          <w:rFonts w:asciiTheme="majorHAnsi" w:hAnsiTheme="majorHAnsi"/>
        </w:rPr>
        <w:t xml:space="preserve"> (the only option spe</w:t>
      </w:r>
      <w:r w:rsidR="002D3CF4" w:rsidRPr="00755A40">
        <w:rPr>
          <w:rFonts w:asciiTheme="majorHAnsi" w:hAnsiTheme="majorHAnsi"/>
        </w:rPr>
        <w:t>cifically for landing pages) or</w:t>
      </w:r>
    </w:p>
    <w:p w14:paraId="0B8E084A" w14:textId="08E309F8" w:rsidR="00933061" w:rsidRPr="00933061" w:rsidRDefault="00933061" w:rsidP="00933061">
      <w:pPr>
        <w:pStyle w:val="ListParagraph"/>
        <w:numPr>
          <w:ilvl w:val="2"/>
          <w:numId w:val="29"/>
        </w:numPr>
        <w:rPr>
          <w:rFonts w:asciiTheme="majorHAnsi" w:hAnsiTheme="majorHAnsi"/>
        </w:rPr>
      </w:pPr>
      <w:r w:rsidRPr="00755A40">
        <w:rPr>
          <w:rFonts w:asciiTheme="majorHAnsi" w:hAnsiTheme="majorHAnsi"/>
        </w:rPr>
        <w:t xml:space="preserve">If you are using </w:t>
      </w:r>
      <w:proofErr w:type="spellStart"/>
      <w:r w:rsidRPr="00755A40">
        <w:rPr>
          <w:rFonts w:asciiTheme="majorHAnsi" w:hAnsiTheme="majorHAnsi"/>
        </w:rPr>
        <w:t>LeadPages</w:t>
      </w:r>
      <w:proofErr w:type="spellEnd"/>
      <w:r w:rsidRPr="00755A40">
        <w:rPr>
          <w:rFonts w:asciiTheme="majorHAnsi" w:hAnsiTheme="majorHAnsi"/>
        </w:rPr>
        <w:t>, do you have a friend who could s</w:t>
      </w:r>
      <w:r w:rsidR="008F6A5C">
        <w:rPr>
          <w:rFonts w:asciiTheme="majorHAnsi" w:hAnsiTheme="majorHAnsi"/>
        </w:rPr>
        <w:t>plit</w:t>
      </w:r>
      <w:r w:rsidRPr="00755A40">
        <w:rPr>
          <w:rFonts w:asciiTheme="majorHAnsi" w:hAnsiTheme="majorHAnsi"/>
        </w:rPr>
        <w:t xml:space="preserve"> the cost of the account with since they allow </w:t>
      </w:r>
      <w:r w:rsidR="008F6A5C">
        <w:rPr>
          <w:rFonts w:asciiTheme="majorHAnsi" w:hAnsiTheme="majorHAnsi"/>
        </w:rPr>
        <w:t>one</w:t>
      </w:r>
      <w:r w:rsidRPr="00755A40">
        <w:rPr>
          <w:rFonts w:asciiTheme="majorHAnsi" w:hAnsiTheme="majorHAnsi"/>
        </w:rPr>
        <w:t xml:space="preserve"> sub-account?</w:t>
      </w:r>
    </w:p>
    <w:p w14:paraId="69EE4A06" w14:textId="6A5F24F4" w:rsidR="00986A6B" w:rsidRPr="00755A40" w:rsidRDefault="00986A6B" w:rsidP="00933061">
      <w:pPr>
        <w:pStyle w:val="ListParagraph"/>
        <w:numPr>
          <w:ilvl w:val="1"/>
          <w:numId w:val="29"/>
        </w:numPr>
        <w:rPr>
          <w:rFonts w:asciiTheme="majorHAnsi" w:hAnsiTheme="majorHAnsi"/>
        </w:rPr>
      </w:pPr>
      <w:proofErr w:type="spellStart"/>
      <w:r w:rsidRPr="00755A40">
        <w:rPr>
          <w:rFonts w:asciiTheme="majorHAnsi" w:hAnsiTheme="majorHAnsi"/>
        </w:rPr>
        <w:t>ClickFunnels</w:t>
      </w:r>
      <w:proofErr w:type="spellEnd"/>
      <w:r w:rsidRPr="00755A40">
        <w:rPr>
          <w:rFonts w:asciiTheme="majorHAnsi" w:hAnsiTheme="majorHAnsi"/>
        </w:rPr>
        <w:t xml:space="preserve"> (which has other features as well).</w:t>
      </w:r>
    </w:p>
    <w:p w14:paraId="019D8078" w14:textId="09FE22A7" w:rsidR="002D3CF4" w:rsidRPr="00755A40" w:rsidRDefault="002D3CF4" w:rsidP="00933061">
      <w:pPr>
        <w:pStyle w:val="ListParagraph"/>
        <w:numPr>
          <w:ilvl w:val="0"/>
          <w:numId w:val="29"/>
        </w:numPr>
        <w:rPr>
          <w:rFonts w:asciiTheme="majorHAnsi" w:hAnsiTheme="majorHAnsi"/>
        </w:rPr>
      </w:pPr>
      <w:r w:rsidRPr="00755A40">
        <w:rPr>
          <w:rFonts w:asciiTheme="majorHAnsi" w:hAnsiTheme="majorHAnsi"/>
        </w:rPr>
        <w:t>Do you have an autoresponder (also called a CRM) set up to hook your landing pages to</w:t>
      </w:r>
      <w:r w:rsidR="00761266" w:rsidRPr="00755A40">
        <w:rPr>
          <w:rFonts w:asciiTheme="majorHAnsi" w:hAnsiTheme="majorHAnsi"/>
        </w:rPr>
        <w:t xml:space="preserve"> </w:t>
      </w:r>
      <w:r w:rsidR="00755A40">
        <w:rPr>
          <w:rFonts w:asciiTheme="majorHAnsi" w:hAnsiTheme="majorHAnsi"/>
        </w:rPr>
        <w:t xml:space="preserve">- </w:t>
      </w:r>
      <w:r w:rsidR="00761266" w:rsidRPr="00755A40">
        <w:rPr>
          <w:rFonts w:asciiTheme="majorHAnsi" w:hAnsiTheme="majorHAnsi"/>
        </w:rPr>
        <w:t xml:space="preserve">which is where you’ll store the email addresses that you are collecting and send the delivery </w:t>
      </w:r>
      <w:r w:rsidR="00933061">
        <w:rPr>
          <w:rFonts w:asciiTheme="majorHAnsi" w:hAnsiTheme="majorHAnsi"/>
        </w:rPr>
        <w:t xml:space="preserve">and follow-up </w:t>
      </w:r>
      <w:r w:rsidR="00761266" w:rsidRPr="00755A40">
        <w:rPr>
          <w:rFonts w:asciiTheme="majorHAnsi" w:hAnsiTheme="majorHAnsi"/>
        </w:rPr>
        <w:t>email</w:t>
      </w:r>
      <w:r w:rsidR="00933061">
        <w:rPr>
          <w:rFonts w:asciiTheme="majorHAnsi" w:hAnsiTheme="majorHAnsi"/>
        </w:rPr>
        <w:t>s</w:t>
      </w:r>
      <w:r w:rsidR="00761266" w:rsidRPr="00755A40">
        <w:rPr>
          <w:rFonts w:asciiTheme="majorHAnsi" w:hAnsiTheme="majorHAnsi"/>
        </w:rPr>
        <w:t xml:space="preserve"> from</w:t>
      </w:r>
      <w:r w:rsidRPr="00755A40">
        <w:rPr>
          <w:rFonts w:asciiTheme="majorHAnsi" w:hAnsiTheme="majorHAnsi"/>
        </w:rPr>
        <w:t>?</w:t>
      </w:r>
    </w:p>
    <w:p w14:paraId="786A88E8" w14:textId="3A12EA85" w:rsidR="00E40B7E" w:rsidRPr="00755A40" w:rsidRDefault="00E40B7E" w:rsidP="00933061">
      <w:pPr>
        <w:pStyle w:val="ListParagraph"/>
        <w:numPr>
          <w:ilvl w:val="0"/>
          <w:numId w:val="29"/>
        </w:numPr>
        <w:rPr>
          <w:rFonts w:asciiTheme="majorHAnsi" w:hAnsiTheme="majorHAnsi"/>
        </w:rPr>
      </w:pPr>
      <w:r w:rsidRPr="00755A40">
        <w:rPr>
          <w:rFonts w:asciiTheme="majorHAnsi" w:hAnsiTheme="majorHAnsi"/>
        </w:rPr>
        <w:t>Do you have your Facebook pixels set up and your Google tracking code</w:t>
      </w:r>
      <w:r w:rsidR="00755A40">
        <w:rPr>
          <w:rFonts w:asciiTheme="majorHAnsi" w:hAnsiTheme="majorHAnsi"/>
        </w:rPr>
        <w:t xml:space="preserve"> in place</w:t>
      </w:r>
      <w:r w:rsidRPr="00755A40">
        <w:rPr>
          <w:rFonts w:asciiTheme="majorHAnsi" w:hAnsiTheme="majorHAnsi"/>
        </w:rPr>
        <w:t xml:space="preserve">? (This can easily be done in </w:t>
      </w:r>
      <w:proofErr w:type="spellStart"/>
      <w:r w:rsidRPr="00755A40">
        <w:rPr>
          <w:rFonts w:asciiTheme="majorHAnsi" w:hAnsiTheme="majorHAnsi"/>
        </w:rPr>
        <w:t>LeadPages</w:t>
      </w:r>
      <w:proofErr w:type="spellEnd"/>
      <w:r w:rsidRPr="00755A40">
        <w:rPr>
          <w:rFonts w:asciiTheme="majorHAnsi" w:hAnsiTheme="majorHAnsi"/>
        </w:rPr>
        <w:t>.)</w:t>
      </w:r>
    </w:p>
    <w:p w14:paraId="5454E961" w14:textId="77777777" w:rsidR="002D3CF4" w:rsidRPr="00755A40" w:rsidRDefault="002D3CF4" w:rsidP="002D3CF4">
      <w:pPr>
        <w:rPr>
          <w:rFonts w:asciiTheme="majorHAnsi" w:hAnsiTheme="majorHAnsi"/>
        </w:rPr>
      </w:pPr>
    </w:p>
    <w:p w14:paraId="0A3A333E" w14:textId="1D77B62B" w:rsidR="002D3CF4" w:rsidRPr="00755A40" w:rsidRDefault="00E2116D" w:rsidP="002D3CF4">
      <w:pPr>
        <w:rPr>
          <w:rFonts w:asciiTheme="majorHAnsi" w:hAnsiTheme="majorHAnsi"/>
        </w:rPr>
      </w:pPr>
      <w:r w:rsidRPr="00755A40">
        <w:rPr>
          <w:rFonts w:asciiTheme="majorHAnsi" w:hAnsiTheme="majorHAnsi" w:cstheme="minorHAnsi"/>
          <w:b/>
          <w:color w:val="01154D"/>
        </w:rPr>
        <w:t>TYPE/FORMAT</w:t>
      </w:r>
      <w:r w:rsidR="00E40B7E" w:rsidRPr="00755A40">
        <w:rPr>
          <w:rFonts w:asciiTheme="majorHAnsi" w:hAnsiTheme="majorHAnsi" w:cstheme="minorHAnsi"/>
          <w:b/>
          <w:color w:val="01154D"/>
        </w:rPr>
        <w:t>/PLACEMENT</w:t>
      </w:r>
    </w:p>
    <w:p w14:paraId="7FCBB7FD" w14:textId="7A7AC45D" w:rsidR="00E2116D" w:rsidRPr="00755A40" w:rsidRDefault="00755A40" w:rsidP="00933061">
      <w:pPr>
        <w:pStyle w:val="ListParagraph"/>
        <w:numPr>
          <w:ilvl w:val="0"/>
          <w:numId w:val="29"/>
        </w:numPr>
        <w:rPr>
          <w:rFonts w:asciiTheme="majorHAnsi" w:hAnsiTheme="majorHAnsi"/>
        </w:rPr>
      </w:pPr>
      <w:r>
        <w:rPr>
          <w:rFonts w:asciiTheme="majorHAnsi" w:hAnsiTheme="majorHAnsi"/>
        </w:rPr>
        <w:t xml:space="preserve">What </w:t>
      </w:r>
      <w:r w:rsidR="00761266" w:rsidRPr="00755A40">
        <w:rPr>
          <w:rFonts w:asciiTheme="majorHAnsi" w:eastAsia="Times New Roman" w:hAnsiTheme="majorHAnsi" w:cs="Times New Roman"/>
        </w:rPr>
        <w:t xml:space="preserve">very specific action do you want your avatar to take? Register for a freebie, webinar, free clarity call, giveaway, summit, quiz, </w:t>
      </w:r>
      <w:proofErr w:type="gramStart"/>
      <w:r w:rsidR="00761266" w:rsidRPr="00755A40">
        <w:rPr>
          <w:rFonts w:asciiTheme="majorHAnsi" w:eastAsia="Times New Roman" w:hAnsiTheme="majorHAnsi" w:cs="Times New Roman"/>
        </w:rPr>
        <w:t>meditation</w:t>
      </w:r>
      <w:proofErr w:type="gramEnd"/>
      <w:r w:rsidR="00761266" w:rsidRPr="00755A40">
        <w:rPr>
          <w:rFonts w:asciiTheme="majorHAnsi" w:eastAsia="Times New Roman" w:hAnsiTheme="majorHAnsi" w:cs="Times New Roman"/>
        </w:rPr>
        <w:t>?</w:t>
      </w:r>
    </w:p>
    <w:p w14:paraId="5B1BDA4B" w14:textId="77777777" w:rsidR="00755A40" w:rsidRDefault="00755A40" w:rsidP="00933061">
      <w:pPr>
        <w:rPr>
          <w:rFonts w:asciiTheme="majorHAnsi" w:hAnsiTheme="majorHAnsi"/>
        </w:rPr>
      </w:pPr>
    </w:p>
    <w:p w14:paraId="12C596F6" w14:textId="77777777" w:rsidR="00933061" w:rsidRPr="00755A40" w:rsidRDefault="00933061" w:rsidP="00933061">
      <w:pPr>
        <w:rPr>
          <w:rFonts w:asciiTheme="majorHAnsi" w:hAnsiTheme="majorHAnsi"/>
        </w:rPr>
      </w:pPr>
    </w:p>
    <w:p w14:paraId="3FD9A25E" w14:textId="691F28ED" w:rsidR="00755A40" w:rsidRPr="00755A40" w:rsidRDefault="00933061" w:rsidP="00933061">
      <w:pPr>
        <w:pStyle w:val="ListParagraph"/>
        <w:numPr>
          <w:ilvl w:val="0"/>
          <w:numId w:val="29"/>
        </w:numPr>
        <w:rPr>
          <w:rFonts w:asciiTheme="majorHAnsi" w:eastAsia="Times New Roman" w:hAnsiTheme="majorHAnsi" w:cs="Times New Roman"/>
        </w:rPr>
      </w:pPr>
      <w:r>
        <w:rPr>
          <w:rFonts w:asciiTheme="majorHAnsi" w:eastAsia="Times New Roman" w:hAnsiTheme="majorHAnsi" w:cs="Times New Roman"/>
        </w:rPr>
        <w:lastRenderedPageBreak/>
        <w:t>What type of landing page</w:t>
      </w:r>
      <w:r w:rsidR="00761266" w:rsidRPr="00755A40">
        <w:rPr>
          <w:rFonts w:asciiTheme="majorHAnsi" w:eastAsia="Times New Roman" w:hAnsiTheme="majorHAnsi" w:cs="Times New Roman"/>
        </w:rPr>
        <w:t xml:space="preserve"> are you creating? </w:t>
      </w:r>
    </w:p>
    <w:p w14:paraId="32F7B466" w14:textId="77777777" w:rsidR="00761266" w:rsidRPr="00755A40" w:rsidRDefault="00761266" w:rsidP="00933061">
      <w:pPr>
        <w:pStyle w:val="ListParagraph"/>
        <w:numPr>
          <w:ilvl w:val="1"/>
          <w:numId w:val="29"/>
        </w:numPr>
        <w:rPr>
          <w:rFonts w:asciiTheme="majorHAnsi" w:eastAsia="Times New Roman" w:hAnsiTheme="majorHAnsi" w:cs="Times New Roman"/>
        </w:rPr>
      </w:pPr>
      <w:r w:rsidRPr="00755A40">
        <w:rPr>
          <w:rFonts w:asciiTheme="majorHAnsi" w:eastAsia="Times New Roman" w:hAnsiTheme="majorHAnsi" w:cs="Times New Roman"/>
        </w:rPr>
        <w:t>An opt-in box on your homepage?</w:t>
      </w:r>
    </w:p>
    <w:p w14:paraId="376419FB" w14:textId="79A50B27" w:rsidR="00761266" w:rsidRPr="00755A40" w:rsidRDefault="00761266" w:rsidP="00933061">
      <w:pPr>
        <w:pStyle w:val="ListParagraph"/>
        <w:numPr>
          <w:ilvl w:val="1"/>
          <w:numId w:val="29"/>
        </w:numPr>
        <w:rPr>
          <w:rFonts w:asciiTheme="majorHAnsi" w:eastAsia="Times New Roman" w:hAnsiTheme="majorHAnsi" w:cs="Times New Roman"/>
        </w:rPr>
      </w:pPr>
      <w:r w:rsidRPr="00755A40">
        <w:rPr>
          <w:rFonts w:asciiTheme="majorHAnsi" w:eastAsia="Times New Roman" w:hAnsiTheme="majorHAnsi" w:cs="Times New Roman"/>
        </w:rPr>
        <w:t>An opt-in page</w:t>
      </w:r>
      <w:r w:rsidR="00755A40">
        <w:rPr>
          <w:rFonts w:asciiTheme="majorHAnsi" w:eastAsia="Times New Roman" w:hAnsiTheme="majorHAnsi" w:cs="Times New Roman"/>
        </w:rPr>
        <w:t>?</w:t>
      </w:r>
    </w:p>
    <w:p w14:paraId="7C01DB49" w14:textId="35E638D5" w:rsidR="00761266" w:rsidRPr="00755A40" w:rsidRDefault="00761266" w:rsidP="00933061">
      <w:pPr>
        <w:pStyle w:val="ListParagraph"/>
        <w:numPr>
          <w:ilvl w:val="1"/>
          <w:numId w:val="29"/>
        </w:numPr>
        <w:rPr>
          <w:rFonts w:asciiTheme="majorHAnsi" w:eastAsia="Times New Roman" w:hAnsiTheme="majorHAnsi" w:cs="Times New Roman"/>
        </w:rPr>
      </w:pPr>
      <w:r w:rsidRPr="00755A40">
        <w:rPr>
          <w:rFonts w:asciiTheme="majorHAnsi" w:eastAsia="Times New Roman" w:hAnsiTheme="majorHAnsi" w:cs="Times New Roman"/>
        </w:rPr>
        <w:t>Confirmation or thank you page?</w:t>
      </w:r>
    </w:p>
    <w:p w14:paraId="490595F1" w14:textId="77777777" w:rsidR="00D43B31" w:rsidRPr="00755A40" w:rsidRDefault="00D43B31" w:rsidP="00933061">
      <w:pPr>
        <w:pStyle w:val="ListParagraph"/>
        <w:numPr>
          <w:ilvl w:val="0"/>
          <w:numId w:val="29"/>
        </w:numPr>
        <w:rPr>
          <w:rFonts w:asciiTheme="majorHAnsi" w:hAnsiTheme="majorHAnsi"/>
        </w:rPr>
      </w:pPr>
      <w:r w:rsidRPr="00755A40">
        <w:rPr>
          <w:rFonts w:asciiTheme="majorHAnsi" w:hAnsiTheme="majorHAnsi"/>
        </w:rPr>
        <w:t>Are you using a landing page template that has been tested and has a high conversion rate? This is not the place to waste your time and get creative.</w:t>
      </w:r>
    </w:p>
    <w:p w14:paraId="76562C2B" w14:textId="77777777" w:rsidR="00D43B31" w:rsidRPr="00755A40" w:rsidRDefault="00D43B31" w:rsidP="00933061">
      <w:pPr>
        <w:pStyle w:val="ListParagraph"/>
        <w:numPr>
          <w:ilvl w:val="0"/>
          <w:numId w:val="29"/>
        </w:numPr>
        <w:rPr>
          <w:rFonts w:asciiTheme="majorHAnsi" w:hAnsiTheme="majorHAnsi"/>
        </w:rPr>
      </w:pPr>
      <w:r w:rsidRPr="00755A40">
        <w:rPr>
          <w:rFonts w:asciiTheme="majorHAnsi" w:hAnsiTheme="majorHAnsi"/>
        </w:rPr>
        <w:t xml:space="preserve">Did you stay simple by ONLY asking for name and email? </w:t>
      </w:r>
    </w:p>
    <w:p w14:paraId="62E963DB" w14:textId="77777777" w:rsidR="00D43B31" w:rsidRPr="00755A40" w:rsidRDefault="00D43B31" w:rsidP="00933061">
      <w:pPr>
        <w:pStyle w:val="ListParagraph"/>
        <w:numPr>
          <w:ilvl w:val="1"/>
          <w:numId w:val="29"/>
        </w:numPr>
        <w:rPr>
          <w:rFonts w:asciiTheme="majorHAnsi" w:hAnsiTheme="majorHAnsi"/>
        </w:rPr>
      </w:pPr>
      <w:r w:rsidRPr="00755A40">
        <w:rPr>
          <w:rFonts w:asciiTheme="majorHAnsi" w:hAnsiTheme="majorHAnsi"/>
        </w:rPr>
        <w:t>You can also test asking for email address only if you are okay with not being able to greet folks by name in your delivery and follow up emails.</w:t>
      </w:r>
    </w:p>
    <w:p w14:paraId="2EA8BAAD" w14:textId="77777777" w:rsidR="00D43B31" w:rsidRPr="00755A40" w:rsidRDefault="00D43B31" w:rsidP="00933061">
      <w:pPr>
        <w:pStyle w:val="ListParagraph"/>
        <w:numPr>
          <w:ilvl w:val="1"/>
          <w:numId w:val="29"/>
        </w:numPr>
        <w:rPr>
          <w:rFonts w:asciiTheme="majorHAnsi" w:hAnsiTheme="majorHAnsi"/>
        </w:rPr>
      </w:pPr>
      <w:r w:rsidRPr="00755A40">
        <w:rPr>
          <w:rFonts w:asciiTheme="majorHAnsi" w:hAnsiTheme="majorHAnsi"/>
        </w:rPr>
        <w:t>If you are asking for any additional info, do you have a really good reason for it?</w:t>
      </w:r>
    </w:p>
    <w:p w14:paraId="14E10D50" w14:textId="385752E4" w:rsidR="00E2116D" w:rsidRPr="00755A40" w:rsidRDefault="00E2116D" w:rsidP="00933061">
      <w:pPr>
        <w:pStyle w:val="ListParagraph"/>
        <w:numPr>
          <w:ilvl w:val="0"/>
          <w:numId w:val="29"/>
        </w:numPr>
        <w:rPr>
          <w:rFonts w:asciiTheme="majorHAnsi" w:hAnsiTheme="majorHAnsi"/>
        </w:rPr>
      </w:pPr>
      <w:r w:rsidRPr="00755A40">
        <w:rPr>
          <w:rFonts w:asciiTheme="majorHAnsi" w:hAnsiTheme="majorHAnsi"/>
        </w:rPr>
        <w:t>Are you creating a sh</w:t>
      </w:r>
      <w:r w:rsidR="00755A40">
        <w:rPr>
          <w:rFonts w:asciiTheme="majorHAnsi" w:hAnsiTheme="majorHAnsi"/>
        </w:rPr>
        <w:t>ort landing page or longer one with bullets and benefits</w:t>
      </w:r>
      <w:r w:rsidRPr="00755A40">
        <w:rPr>
          <w:rFonts w:asciiTheme="majorHAnsi" w:hAnsiTheme="majorHAnsi"/>
        </w:rPr>
        <w:t>?</w:t>
      </w:r>
    </w:p>
    <w:p w14:paraId="0ABC5D83" w14:textId="1E6BF308" w:rsidR="002D3CF4" w:rsidRPr="00755A40" w:rsidRDefault="002D3CF4" w:rsidP="00933061">
      <w:pPr>
        <w:pStyle w:val="ListParagraph"/>
        <w:numPr>
          <w:ilvl w:val="0"/>
          <w:numId w:val="29"/>
        </w:numPr>
        <w:rPr>
          <w:rFonts w:asciiTheme="majorHAnsi" w:hAnsiTheme="majorHAnsi"/>
        </w:rPr>
      </w:pPr>
      <w:r w:rsidRPr="00755A40">
        <w:rPr>
          <w:rFonts w:asciiTheme="majorHAnsi" w:hAnsiTheme="majorHAnsi"/>
        </w:rPr>
        <w:t>Are you going to use micro-commitments with a lead box with one button that leads you to the next page (proven to have a higher c</w:t>
      </w:r>
      <w:r w:rsidR="00755A40">
        <w:rPr>
          <w:rFonts w:asciiTheme="majorHAnsi" w:hAnsiTheme="majorHAnsi"/>
        </w:rPr>
        <w:t xml:space="preserve">onversion rate) or have a spot </w:t>
      </w:r>
      <w:r w:rsidRPr="00755A40">
        <w:rPr>
          <w:rFonts w:asciiTheme="majorHAnsi" w:hAnsiTheme="majorHAnsi"/>
        </w:rPr>
        <w:t>f</w:t>
      </w:r>
      <w:r w:rsidR="00755A40">
        <w:rPr>
          <w:rFonts w:asciiTheme="majorHAnsi" w:hAnsiTheme="majorHAnsi"/>
        </w:rPr>
        <w:t>or</w:t>
      </w:r>
      <w:r w:rsidRPr="00755A40">
        <w:rPr>
          <w:rFonts w:asciiTheme="majorHAnsi" w:hAnsiTheme="majorHAnsi"/>
        </w:rPr>
        <w:t xml:space="preserve"> first name/email?</w:t>
      </w:r>
    </w:p>
    <w:p w14:paraId="73382DCC" w14:textId="77777777" w:rsidR="00761266" w:rsidRPr="00755A40" w:rsidRDefault="00761266" w:rsidP="00933061">
      <w:pPr>
        <w:pStyle w:val="ListParagraph"/>
        <w:numPr>
          <w:ilvl w:val="0"/>
          <w:numId w:val="29"/>
        </w:numPr>
        <w:rPr>
          <w:rFonts w:asciiTheme="majorHAnsi" w:hAnsiTheme="majorHAnsi"/>
        </w:rPr>
      </w:pPr>
      <w:r w:rsidRPr="00755A40">
        <w:rPr>
          <w:rFonts w:asciiTheme="majorHAnsi" w:hAnsiTheme="majorHAnsi"/>
        </w:rPr>
        <w:t xml:space="preserve">Are you going to segment your list with questions or a quiz? </w:t>
      </w:r>
    </w:p>
    <w:p w14:paraId="7769DD2D" w14:textId="77777777" w:rsidR="00761266" w:rsidRPr="00755A40" w:rsidRDefault="008F6708" w:rsidP="00933061">
      <w:pPr>
        <w:pStyle w:val="ListParagraph"/>
        <w:numPr>
          <w:ilvl w:val="1"/>
          <w:numId w:val="29"/>
        </w:numPr>
        <w:rPr>
          <w:rFonts w:asciiTheme="majorHAnsi" w:hAnsiTheme="majorHAnsi"/>
        </w:rPr>
      </w:pPr>
      <w:r w:rsidRPr="00755A40">
        <w:rPr>
          <w:rFonts w:asciiTheme="majorHAnsi" w:hAnsiTheme="majorHAnsi"/>
        </w:rPr>
        <w:t xml:space="preserve">If you are just getting started using landing pages, you may not want to get this fancy yet. It does take time and reverse engineering to have a follow-up email sequence for each sub-avatar. </w:t>
      </w:r>
    </w:p>
    <w:p w14:paraId="0B6775E7" w14:textId="635D8449" w:rsidR="008F6708" w:rsidRPr="00755A40" w:rsidRDefault="00755A40" w:rsidP="00933061">
      <w:pPr>
        <w:pStyle w:val="ListParagraph"/>
        <w:numPr>
          <w:ilvl w:val="1"/>
          <w:numId w:val="29"/>
        </w:numPr>
        <w:rPr>
          <w:rFonts w:asciiTheme="majorHAnsi" w:hAnsiTheme="majorHAnsi"/>
        </w:rPr>
      </w:pPr>
      <w:r>
        <w:rPr>
          <w:rFonts w:asciiTheme="majorHAnsi" w:hAnsiTheme="majorHAnsi"/>
        </w:rPr>
        <w:t>I</w:t>
      </w:r>
      <w:r w:rsidR="008F6708" w:rsidRPr="00755A40">
        <w:rPr>
          <w:rFonts w:asciiTheme="majorHAnsi" w:hAnsiTheme="majorHAnsi"/>
        </w:rPr>
        <w:t>f you do already have a well-converting freebie, landing page and follow up sequence in place, then take a minute to think through how you might segment your list into sub-avatars. Is this a strategy that would work for you?</w:t>
      </w:r>
    </w:p>
    <w:p w14:paraId="21CEB9C0" w14:textId="77777777" w:rsidR="00E40B7E" w:rsidRPr="00755A40" w:rsidRDefault="00E40B7E" w:rsidP="00933061">
      <w:pPr>
        <w:pStyle w:val="ListParagraph"/>
        <w:numPr>
          <w:ilvl w:val="0"/>
          <w:numId w:val="29"/>
        </w:numPr>
        <w:rPr>
          <w:rFonts w:asciiTheme="majorHAnsi" w:hAnsiTheme="majorHAnsi"/>
        </w:rPr>
      </w:pPr>
      <w:r w:rsidRPr="00755A40">
        <w:rPr>
          <w:rFonts w:asciiTheme="majorHAnsi" w:hAnsiTheme="majorHAnsi"/>
        </w:rPr>
        <w:t xml:space="preserve">Are you using single opt-in or double opt-in? </w:t>
      </w:r>
    </w:p>
    <w:p w14:paraId="5A0C8E42" w14:textId="47C6AC53" w:rsidR="00E40B7E" w:rsidRPr="00755A40" w:rsidRDefault="00E40B7E" w:rsidP="00933061">
      <w:pPr>
        <w:pStyle w:val="ListParagraph"/>
        <w:numPr>
          <w:ilvl w:val="1"/>
          <w:numId w:val="29"/>
        </w:numPr>
        <w:rPr>
          <w:rFonts w:asciiTheme="majorHAnsi" w:hAnsiTheme="majorHAnsi"/>
        </w:rPr>
      </w:pPr>
      <w:r w:rsidRPr="00755A40">
        <w:rPr>
          <w:rFonts w:asciiTheme="majorHAnsi" w:hAnsiTheme="majorHAnsi"/>
        </w:rPr>
        <w:t>Check the laws for your country (they are not required at this time in the US but Canada</w:t>
      </w:r>
      <w:r w:rsidR="008F6A5C">
        <w:rPr>
          <w:rFonts w:asciiTheme="majorHAnsi" w:hAnsiTheme="majorHAnsi"/>
        </w:rPr>
        <w:t>, the EU and other countries have stronger laws around this.</w:t>
      </w:r>
      <w:r w:rsidRPr="00755A40">
        <w:rPr>
          <w:rFonts w:asciiTheme="majorHAnsi" w:hAnsiTheme="majorHAnsi"/>
        </w:rPr>
        <w:t>)</w:t>
      </w:r>
    </w:p>
    <w:p w14:paraId="19C504DD" w14:textId="0E1ACB01" w:rsidR="00E40B7E" w:rsidRPr="00755A40" w:rsidRDefault="00E40B7E" w:rsidP="00933061">
      <w:pPr>
        <w:pStyle w:val="ListParagraph"/>
        <w:numPr>
          <w:ilvl w:val="1"/>
          <w:numId w:val="29"/>
        </w:numPr>
        <w:rPr>
          <w:rFonts w:asciiTheme="majorHAnsi" w:hAnsiTheme="majorHAnsi"/>
        </w:rPr>
      </w:pPr>
      <w:r w:rsidRPr="00755A40">
        <w:rPr>
          <w:rFonts w:asciiTheme="majorHAnsi" w:hAnsiTheme="majorHAnsi"/>
        </w:rPr>
        <w:t>Do you have another compelling reason to use the double-opt-in process such as creating a cleaner, more active and engaged list –</w:t>
      </w:r>
      <w:r w:rsidR="008F6A5C">
        <w:rPr>
          <w:rFonts w:asciiTheme="majorHAnsi" w:hAnsiTheme="majorHAnsi"/>
        </w:rPr>
        <w:t xml:space="preserve"> </w:t>
      </w:r>
      <w:r w:rsidRPr="00755A40">
        <w:rPr>
          <w:rFonts w:asciiTheme="majorHAnsi" w:hAnsiTheme="majorHAnsi"/>
        </w:rPr>
        <w:t>at the expense of your list growth and cost? (Personally, since I’m not required to do it here in the US, I would never use the double opt-in since my goal is to grow my list for as inexpensively as possible.)</w:t>
      </w:r>
    </w:p>
    <w:p w14:paraId="14944E7D" w14:textId="27FEB7D5" w:rsidR="00E40B7E" w:rsidRPr="00755A40" w:rsidRDefault="00E40B7E" w:rsidP="00933061">
      <w:pPr>
        <w:pStyle w:val="ListParagraph"/>
        <w:numPr>
          <w:ilvl w:val="0"/>
          <w:numId w:val="29"/>
        </w:numPr>
        <w:rPr>
          <w:rFonts w:asciiTheme="majorHAnsi" w:hAnsiTheme="majorHAnsi" w:cstheme="minorHAnsi"/>
        </w:rPr>
      </w:pPr>
      <w:r w:rsidRPr="00755A40">
        <w:rPr>
          <w:rFonts w:asciiTheme="majorHAnsi" w:hAnsiTheme="majorHAnsi"/>
        </w:rPr>
        <w:t xml:space="preserve">Are you going to put a landing page on different places in your website? </w:t>
      </w:r>
    </w:p>
    <w:p w14:paraId="71DF32CE" w14:textId="7713467C" w:rsidR="00E40B7E" w:rsidRPr="00755A40" w:rsidRDefault="00E40B7E" w:rsidP="00933061">
      <w:pPr>
        <w:pStyle w:val="ListParagraph"/>
        <w:numPr>
          <w:ilvl w:val="1"/>
          <w:numId w:val="29"/>
        </w:numPr>
        <w:rPr>
          <w:rFonts w:asciiTheme="majorHAnsi" w:hAnsiTheme="majorHAnsi" w:cstheme="minorHAnsi"/>
        </w:rPr>
      </w:pPr>
      <w:r w:rsidRPr="00755A40">
        <w:rPr>
          <w:rFonts w:asciiTheme="majorHAnsi" w:hAnsiTheme="majorHAnsi"/>
        </w:rPr>
        <w:t>Top and bottom of homepage?</w:t>
      </w:r>
    </w:p>
    <w:p w14:paraId="1AACED2B" w14:textId="6C7EB88D" w:rsidR="00E40B7E" w:rsidRPr="00755A40" w:rsidRDefault="00E40B7E" w:rsidP="00933061">
      <w:pPr>
        <w:pStyle w:val="ListParagraph"/>
        <w:numPr>
          <w:ilvl w:val="1"/>
          <w:numId w:val="29"/>
        </w:numPr>
        <w:rPr>
          <w:rFonts w:asciiTheme="majorHAnsi" w:hAnsiTheme="majorHAnsi" w:cstheme="minorHAnsi"/>
        </w:rPr>
      </w:pPr>
      <w:r w:rsidRPr="00755A40">
        <w:rPr>
          <w:rFonts w:asciiTheme="majorHAnsi" w:hAnsiTheme="majorHAnsi" w:cstheme="minorHAnsi"/>
        </w:rPr>
        <w:t>At the top of different pages on your website?</w:t>
      </w:r>
    </w:p>
    <w:p w14:paraId="1223E4EF" w14:textId="309B70F9" w:rsidR="008F6708" w:rsidRPr="00755A40" w:rsidRDefault="00E40B7E" w:rsidP="00933061">
      <w:pPr>
        <w:pStyle w:val="ListParagraph"/>
        <w:numPr>
          <w:ilvl w:val="1"/>
          <w:numId w:val="29"/>
        </w:numPr>
        <w:rPr>
          <w:rFonts w:asciiTheme="majorHAnsi" w:hAnsiTheme="majorHAnsi" w:cstheme="minorHAnsi"/>
        </w:rPr>
      </w:pPr>
      <w:r w:rsidRPr="00755A40">
        <w:rPr>
          <w:rFonts w:asciiTheme="majorHAnsi" w:hAnsiTheme="majorHAnsi" w:cstheme="minorHAnsi"/>
        </w:rPr>
        <w:t>Part of your blog articles?</w:t>
      </w:r>
    </w:p>
    <w:p w14:paraId="7487C8E7" w14:textId="77777777" w:rsidR="00755A40" w:rsidRDefault="00755A40" w:rsidP="00933061">
      <w:pPr>
        <w:rPr>
          <w:rFonts w:asciiTheme="majorHAnsi" w:hAnsiTheme="majorHAnsi" w:cstheme="minorHAnsi"/>
          <w:b/>
          <w:color w:val="01154D"/>
        </w:rPr>
      </w:pPr>
    </w:p>
    <w:p w14:paraId="18332E5F" w14:textId="77777777" w:rsidR="00755A40" w:rsidRDefault="00755A40" w:rsidP="00933061">
      <w:pPr>
        <w:rPr>
          <w:rFonts w:asciiTheme="majorHAnsi" w:hAnsiTheme="majorHAnsi" w:cstheme="minorHAnsi"/>
          <w:b/>
          <w:color w:val="01154D"/>
        </w:rPr>
      </w:pPr>
    </w:p>
    <w:p w14:paraId="7E86AE14" w14:textId="77777777" w:rsidR="00755A40" w:rsidRDefault="00755A40" w:rsidP="00933061">
      <w:pPr>
        <w:rPr>
          <w:rFonts w:asciiTheme="majorHAnsi" w:hAnsiTheme="majorHAnsi" w:cstheme="minorHAnsi"/>
          <w:b/>
          <w:color w:val="01154D"/>
        </w:rPr>
      </w:pPr>
    </w:p>
    <w:p w14:paraId="755F1F9D" w14:textId="77777777" w:rsidR="003C60C7" w:rsidRDefault="003C60C7" w:rsidP="00933061">
      <w:pPr>
        <w:rPr>
          <w:rFonts w:asciiTheme="majorHAnsi" w:hAnsiTheme="majorHAnsi" w:cstheme="minorHAnsi"/>
          <w:b/>
          <w:color w:val="01154D"/>
        </w:rPr>
      </w:pPr>
    </w:p>
    <w:p w14:paraId="48A828CF" w14:textId="292F4118" w:rsidR="00E2116D" w:rsidRPr="00755A40" w:rsidRDefault="00E2116D" w:rsidP="00933061">
      <w:pPr>
        <w:rPr>
          <w:rFonts w:asciiTheme="majorHAnsi" w:hAnsiTheme="majorHAnsi"/>
        </w:rPr>
      </w:pPr>
      <w:r w:rsidRPr="00755A40">
        <w:rPr>
          <w:rFonts w:asciiTheme="majorHAnsi" w:hAnsiTheme="majorHAnsi" w:cstheme="minorHAnsi"/>
          <w:b/>
          <w:color w:val="01154D"/>
        </w:rPr>
        <w:t>CONTENT</w:t>
      </w:r>
    </w:p>
    <w:p w14:paraId="4DA3FB2B" w14:textId="497FD8AC" w:rsidR="00E2116D" w:rsidRPr="00755A40" w:rsidRDefault="00E2116D" w:rsidP="00933061">
      <w:pPr>
        <w:pStyle w:val="ListParagraph"/>
        <w:numPr>
          <w:ilvl w:val="0"/>
          <w:numId w:val="29"/>
        </w:numPr>
        <w:rPr>
          <w:rFonts w:asciiTheme="majorHAnsi" w:hAnsiTheme="majorHAnsi"/>
        </w:rPr>
      </w:pPr>
      <w:r w:rsidRPr="00755A40">
        <w:rPr>
          <w:rFonts w:asciiTheme="majorHAnsi" w:hAnsiTheme="majorHAnsi"/>
        </w:rPr>
        <w:t>Do you have a great headline and sub-headline</w:t>
      </w:r>
      <w:r w:rsidRPr="00755A40">
        <w:rPr>
          <w:rFonts w:asciiTheme="majorHAnsi" w:hAnsiTheme="majorHAnsi"/>
          <w:b/>
        </w:rPr>
        <w:t xml:space="preserve"> </w:t>
      </w:r>
      <w:r w:rsidRPr="00755A40">
        <w:rPr>
          <w:rFonts w:asciiTheme="majorHAnsi" w:hAnsiTheme="majorHAnsi"/>
        </w:rPr>
        <w:t>(if you are using one)</w:t>
      </w:r>
      <w:r w:rsidRPr="00755A40">
        <w:rPr>
          <w:rFonts w:asciiTheme="majorHAnsi" w:hAnsiTheme="majorHAnsi"/>
          <w:b/>
        </w:rPr>
        <w:t xml:space="preserve"> </w:t>
      </w:r>
      <w:r w:rsidRPr="00755A40">
        <w:rPr>
          <w:rFonts w:asciiTheme="majorHAnsi" w:hAnsiTheme="majorHAnsi"/>
        </w:rPr>
        <w:t>that hooks your avatar’s attention immediately?</w:t>
      </w:r>
    </w:p>
    <w:p w14:paraId="308B737F" w14:textId="6BDFAA6E" w:rsidR="00E2116D" w:rsidRPr="00755A40" w:rsidRDefault="00E2116D" w:rsidP="00933061">
      <w:pPr>
        <w:pStyle w:val="ListParagraph"/>
        <w:numPr>
          <w:ilvl w:val="0"/>
          <w:numId w:val="29"/>
        </w:numPr>
        <w:rPr>
          <w:rFonts w:asciiTheme="majorHAnsi" w:hAnsiTheme="majorHAnsi"/>
        </w:rPr>
      </w:pPr>
      <w:r w:rsidRPr="00755A40">
        <w:rPr>
          <w:rFonts w:asciiTheme="majorHAnsi" w:hAnsiTheme="majorHAnsi"/>
        </w:rPr>
        <w:t xml:space="preserve">Is your freebie for a </w:t>
      </w:r>
      <w:r w:rsidR="00755A40">
        <w:rPr>
          <w:rFonts w:asciiTheme="majorHAnsi" w:hAnsiTheme="majorHAnsi"/>
        </w:rPr>
        <w:t>TOP</w:t>
      </w:r>
      <w:r w:rsidRPr="00755A40">
        <w:rPr>
          <w:rFonts w:asciiTheme="majorHAnsi" w:hAnsiTheme="majorHAnsi"/>
        </w:rPr>
        <w:t xml:space="preserve"> p</w:t>
      </w:r>
      <w:r w:rsidR="008F6A5C">
        <w:rPr>
          <w:rFonts w:asciiTheme="majorHAnsi" w:hAnsiTheme="majorHAnsi"/>
        </w:rPr>
        <w:t>ain point that is enticing and your avatar</w:t>
      </w:r>
      <w:r w:rsidRPr="00755A40">
        <w:rPr>
          <w:rFonts w:asciiTheme="majorHAnsi" w:hAnsiTheme="majorHAnsi"/>
        </w:rPr>
        <w:t xml:space="preserve"> couldn’t get anywhere else (no chapters of your book, nothing they could find by </w:t>
      </w:r>
      <w:proofErr w:type="spellStart"/>
      <w:r w:rsidR="00755A40">
        <w:rPr>
          <w:rFonts w:asciiTheme="majorHAnsi" w:hAnsiTheme="majorHAnsi"/>
        </w:rPr>
        <w:t>G</w:t>
      </w:r>
      <w:r w:rsidRPr="00755A40">
        <w:rPr>
          <w:rFonts w:asciiTheme="majorHAnsi" w:hAnsiTheme="majorHAnsi"/>
        </w:rPr>
        <w:t>oogling</w:t>
      </w:r>
      <w:proofErr w:type="spellEnd"/>
      <w:r w:rsidRPr="00755A40">
        <w:rPr>
          <w:rFonts w:asciiTheme="majorHAnsi" w:hAnsiTheme="majorHAnsi"/>
        </w:rPr>
        <w:t xml:space="preserve"> or tips they already know)? </w:t>
      </w:r>
    </w:p>
    <w:p w14:paraId="0A098145" w14:textId="6476293C" w:rsidR="00E2116D" w:rsidRPr="00755A40" w:rsidRDefault="00E2116D" w:rsidP="00933061">
      <w:pPr>
        <w:pStyle w:val="ListParagraph"/>
        <w:numPr>
          <w:ilvl w:val="0"/>
          <w:numId w:val="29"/>
        </w:numPr>
        <w:rPr>
          <w:rFonts w:asciiTheme="majorHAnsi" w:hAnsiTheme="majorHAnsi"/>
        </w:rPr>
      </w:pPr>
      <w:r w:rsidRPr="00755A40">
        <w:rPr>
          <w:rFonts w:asciiTheme="majorHAnsi" w:hAnsiTheme="majorHAnsi"/>
        </w:rPr>
        <w:t xml:space="preserve">Did you have someone proofread your page for proper grammar and spelling </w:t>
      </w:r>
      <w:r w:rsidR="003C60C7" w:rsidRPr="00755A40">
        <w:rPr>
          <w:rFonts w:asciiTheme="majorHAnsi" w:hAnsiTheme="majorHAnsi"/>
        </w:rPr>
        <w:t>boo-boos</w:t>
      </w:r>
      <w:r w:rsidRPr="00755A40">
        <w:rPr>
          <w:rFonts w:asciiTheme="majorHAnsi" w:hAnsiTheme="majorHAnsi"/>
        </w:rPr>
        <w:t>?</w:t>
      </w:r>
    </w:p>
    <w:p w14:paraId="404A8D5F" w14:textId="77777777" w:rsidR="00755A40" w:rsidRDefault="00E2116D" w:rsidP="00933061">
      <w:pPr>
        <w:pStyle w:val="ListParagraph"/>
        <w:numPr>
          <w:ilvl w:val="0"/>
          <w:numId w:val="29"/>
        </w:numPr>
        <w:rPr>
          <w:rFonts w:asciiTheme="majorHAnsi" w:hAnsiTheme="majorHAnsi"/>
        </w:rPr>
      </w:pPr>
      <w:r w:rsidRPr="00755A40">
        <w:rPr>
          <w:rFonts w:asciiTheme="majorHAnsi" w:hAnsiTheme="majorHAnsi"/>
        </w:rPr>
        <w:t>Did you give them clear information</w:t>
      </w:r>
      <w:r w:rsidRPr="00755A40">
        <w:rPr>
          <w:rFonts w:asciiTheme="majorHAnsi" w:hAnsiTheme="majorHAnsi"/>
          <w:b/>
        </w:rPr>
        <w:t xml:space="preserve"> - </w:t>
      </w:r>
      <w:r w:rsidRPr="00755A40">
        <w:rPr>
          <w:rFonts w:asciiTheme="majorHAnsi" w:hAnsiTheme="majorHAnsi"/>
        </w:rPr>
        <w:t xml:space="preserve">the exact information they need to register – nothing more and nothing less? </w:t>
      </w:r>
    </w:p>
    <w:p w14:paraId="3D899528" w14:textId="071E57AD" w:rsidR="00E2116D" w:rsidRPr="00755A40" w:rsidRDefault="00E2116D" w:rsidP="00933061">
      <w:pPr>
        <w:pStyle w:val="ListParagraph"/>
        <w:numPr>
          <w:ilvl w:val="1"/>
          <w:numId w:val="29"/>
        </w:numPr>
        <w:rPr>
          <w:rFonts w:asciiTheme="majorHAnsi" w:hAnsiTheme="majorHAnsi"/>
        </w:rPr>
      </w:pPr>
      <w:r w:rsidRPr="00755A40">
        <w:rPr>
          <w:rFonts w:asciiTheme="majorHAnsi" w:hAnsiTheme="majorHAnsi"/>
        </w:rPr>
        <w:t>This is not a sales page - simply sign them up and reassure that they are signing up for the right thing on your confirmation page.</w:t>
      </w:r>
      <w:r w:rsidRPr="00755A40">
        <w:rPr>
          <w:rFonts w:asciiTheme="majorHAnsi" w:hAnsiTheme="majorHAnsi"/>
          <w:b/>
        </w:rPr>
        <w:t xml:space="preserve"> </w:t>
      </w:r>
    </w:p>
    <w:p w14:paraId="01E919DC" w14:textId="77777777" w:rsidR="00E2116D" w:rsidRPr="00755A40" w:rsidRDefault="00E2116D" w:rsidP="00933061">
      <w:pPr>
        <w:pStyle w:val="ListParagraph"/>
        <w:numPr>
          <w:ilvl w:val="0"/>
          <w:numId w:val="29"/>
        </w:numPr>
        <w:rPr>
          <w:rFonts w:asciiTheme="majorHAnsi" w:hAnsiTheme="majorHAnsi"/>
        </w:rPr>
      </w:pPr>
      <w:r w:rsidRPr="00755A40">
        <w:rPr>
          <w:rFonts w:asciiTheme="majorHAnsi" w:hAnsiTheme="majorHAnsi"/>
        </w:rPr>
        <w:t>If you created a longer landing page, do you have brilliant bullets that</w:t>
      </w:r>
      <w:r w:rsidRPr="00755A40">
        <w:rPr>
          <w:rFonts w:asciiTheme="majorHAnsi" w:hAnsiTheme="majorHAnsi"/>
          <w:b/>
        </w:rPr>
        <w:t xml:space="preserve"> </w:t>
      </w:r>
      <w:r w:rsidRPr="00755A40">
        <w:rPr>
          <w:rFonts w:asciiTheme="majorHAnsi" w:hAnsiTheme="majorHAnsi"/>
        </w:rPr>
        <w:t>get your avatar to sign up, are snappy, to the point and address your clients’ pain points?</w:t>
      </w:r>
    </w:p>
    <w:p w14:paraId="24B7683A" w14:textId="77777777" w:rsidR="008F6708" w:rsidRPr="00755A40" w:rsidRDefault="00E2116D" w:rsidP="00933061">
      <w:pPr>
        <w:pStyle w:val="ListParagraph"/>
        <w:numPr>
          <w:ilvl w:val="0"/>
          <w:numId w:val="29"/>
        </w:numPr>
        <w:rPr>
          <w:rFonts w:asciiTheme="majorHAnsi" w:hAnsiTheme="majorHAnsi"/>
        </w:rPr>
      </w:pPr>
      <w:r w:rsidRPr="00755A40">
        <w:rPr>
          <w:rFonts w:asciiTheme="majorHAnsi" w:hAnsiTheme="majorHAnsi"/>
        </w:rPr>
        <w:t>Have you created trust by having your landing pages visually match your ads and business branding (related color scheme, photos, style, fonts)?</w:t>
      </w:r>
    </w:p>
    <w:p w14:paraId="175A1AAC" w14:textId="77777777" w:rsidR="008F6708" w:rsidRPr="00755A40" w:rsidRDefault="00E2116D" w:rsidP="00933061">
      <w:pPr>
        <w:pStyle w:val="ListParagraph"/>
        <w:numPr>
          <w:ilvl w:val="0"/>
          <w:numId w:val="29"/>
        </w:numPr>
        <w:rPr>
          <w:rFonts w:asciiTheme="majorHAnsi" w:hAnsiTheme="majorHAnsi"/>
        </w:rPr>
      </w:pPr>
      <w:r w:rsidRPr="00755A40">
        <w:rPr>
          <w:rFonts w:asciiTheme="majorHAnsi" w:hAnsiTheme="majorHAnsi"/>
        </w:rPr>
        <w:t>Have you upped the trust factor with a killer testimonial, the BBB logo or something that indicates that you are for real and actually in business</w:t>
      </w:r>
      <w:r w:rsidR="008F6708" w:rsidRPr="00755A40">
        <w:rPr>
          <w:rFonts w:asciiTheme="majorHAnsi" w:hAnsiTheme="majorHAnsi"/>
        </w:rPr>
        <w:t>?</w:t>
      </w:r>
    </w:p>
    <w:p w14:paraId="08B8975E" w14:textId="67484582" w:rsidR="008F6708" w:rsidRPr="00755A40" w:rsidRDefault="008F6708" w:rsidP="00933061">
      <w:pPr>
        <w:pStyle w:val="ListParagraph"/>
        <w:numPr>
          <w:ilvl w:val="0"/>
          <w:numId w:val="29"/>
        </w:numPr>
        <w:rPr>
          <w:rFonts w:asciiTheme="majorHAnsi" w:hAnsiTheme="majorHAnsi"/>
        </w:rPr>
      </w:pPr>
      <w:r w:rsidRPr="00755A40">
        <w:rPr>
          <w:rFonts w:asciiTheme="majorHAnsi" w:hAnsiTheme="majorHAnsi"/>
        </w:rPr>
        <w:t xml:space="preserve">Have you kept your design simple? </w:t>
      </w:r>
      <w:r w:rsidR="003C60C7">
        <w:rPr>
          <w:rFonts w:asciiTheme="majorHAnsi" w:hAnsiTheme="majorHAnsi"/>
        </w:rPr>
        <w:t>Make sure t</w:t>
      </w:r>
      <w:r w:rsidRPr="00755A40">
        <w:rPr>
          <w:rFonts w:asciiTheme="majorHAnsi" w:hAnsiTheme="majorHAnsi"/>
        </w:rPr>
        <w:t>here is NOTHING on this page but your sign up box. Do NOT encourage them to go anywhere else or do anything else other than give you their email. Double-check that there are:</w:t>
      </w:r>
    </w:p>
    <w:p w14:paraId="414831D7" w14:textId="77777777" w:rsidR="008F6708" w:rsidRPr="00755A40" w:rsidRDefault="008F6708" w:rsidP="00933061">
      <w:pPr>
        <w:pStyle w:val="ListParagraph"/>
        <w:numPr>
          <w:ilvl w:val="1"/>
          <w:numId w:val="29"/>
        </w:numPr>
        <w:rPr>
          <w:rFonts w:asciiTheme="majorHAnsi" w:hAnsiTheme="majorHAnsi"/>
        </w:rPr>
      </w:pPr>
      <w:r w:rsidRPr="00755A40">
        <w:rPr>
          <w:rFonts w:asciiTheme="majorHAnsi" w:hAnsiTheme="majorHAnsi"/>
        </w:rPr>
        <w:t>NO other links</w:t>
      </w:r>
    </w:p>
    <w:p w14:paraId="6CAF6183" w14:textId="77777777" w:rsidR="008F6708" w:rsidRPr="00755A40" w:rsidRDefault="008F6708" w:rsidP="00933061">
      <w:pPr>
        <w:pStyle w:val="ListParagraph"/>
        <w:numPr>
          <w:ilvl w:val="1"/>
          <w:numId w:val="29"/>
        </w:numPr>
        <w:rPr>
          <w:rFonts w:asciiTheme="majorHAnsi" w:hAnsiTheme="majorHAnsi"/>
        </w:rPr>
      </w:pPr>
      <w:r w:rsidRPr="00755A40">
        <w:rPr>
          <w:rFonts w:asciiTheme="majorHAnsi" w:hAnsiTheme="majorHAnsi"/>
        </w:rPr>
        <w:t>NO navigation options</w:t>
      </w:r>
    </w:p>
    <w:p w14:paraId="709C98CA" w14:textId="77777777" w:rsidR="008F6708" w:rsidRPr="00755A40" w:rsidRDefault="008F6708" w:rsidP="00933061">
      <w:pPr>
        <w:pStyle w:val="ListParagraph"/>
        <w:numPr>
          <w:ilvl w:val="1"/>
          <w:numId w:val="29"/>
        </w:numPr>
        <w:rPr>
          <w:rFonts w:asciiTheme="majorHAnsi" w:hAnsiTheme="majorHAnsi"/>
        </w:rPr>
      </w:pPr>
      <w:r w:rsidRPr="00755A40">
        <w:rPr>
          <w:rFonts w:asciiTheme="majorHAnsi" w:hAnsiTheme="majorHAnsi"/>
        </w:rPr>
        <w:t>NO secondary information</w:t>
      </w:r>
    </w:p>
    <w:p w14:paraId="51AB109B" w14:textId="3587CD62" w:rsidR="00E2116D" w:rsidRPr="00755A40" w:rsidRDefault="008F6708" w:rsidP="00933061">
      <w:pPr>
        <w:pStyle w:val="ListParagraph"/>
        <w:numPr>
          <w:ilvl w:val="1"/>
          <w:numId w:val="29"/>
        </w:numPr>
        <w:rPr>
          <w:rFonts w:asciiTheme="majorHAnsi" w:hAnsiTheme="majorHAnsi"/>
        </w:rPr>
      </w:pPr>
      <w:r w:rsidRPr="00755A40">
        <w:rPr>
          <w:rFonts w:asciiTheme="majorHAnsi" w:hAnsiTheme="majorHAnsi"/>
        </w:rPr>
        <w:t xml:space="preserve">NO </w:t>
      </w:r>
      <w:r w:rsidR="003C60C7">
        <w:rPr>
          <w:rFonts w:asciiTheme="majorHAnsi" w:hAnsiTheme="majorHAnsi"/>
        </w:rPr>
        <w:t>diversions</w:t>
      </w:r>
    </w:p>
    <w:p w14:paraId="22A29850" w14:textId="77777777" w:rsidR="008F6708" w:rsidRPr="00755A40" w:rsidRDefault="008F6708" w:rsidP="00933061">
      <w:pPr>
        <w:pStyle w:val="ListParagraph"/>
        <w:numPr>
          <w:ilvl w:val="0"/>
          <w:numId w:val="29"/>
        </w:numPr>
        <w:rPr>
          <w:rFonts w:asciiTheme="majorHAnsi" w:hAnsiTheme="majorHAnsi"/>
        </w:rPr>
      </w:pPr>
      <w:r w:rsidRPr="00755A40">
        <w:rPr>
          <w:rFonts w:asciiTheme="majorHAnsi" w:hAnsiTheme="majorHAnsi"/>
        </w:rPr>
        <w:t xml:space="preserve">Did you </w:t>
      </w:r>
      <w:r w:rsidRPr="00151756">
        <w:rPr>
          <w:rFonts w:asciiTheme="majorHAnsi" w:hAnsiTheme="majorHAnsi"/>
        </w:rPr>
        <w:t>c</w:t>
      </w:r>
      <w:r w:rsidR="00E2116D" w:rsidRPr="00151756">
        <w:rPr>
          <w:rFonts w:asciiTheme="majorHAnsi" w:hAnsiTheme="majorHAnsi"/>
        </w:rPr>
        <w:t xml:space="preserve">ommand </w:t>
      </w:r>
      <w:r w:rsidRPr="00151756">
        <w:rPr>
          <w:rFonts w:asciiTheme="majorHAnsi" w:hAnsiTheme="majorHAnsi"/>
        </w:rPr>
        <w:t>your avatar what to do by</w:t>
      </w:r>
      <w:r w:rsidRPr="00755A40">
        <w:rPr>
          <w:rFonts w:asciiTheme="majorHAnsi" w:hAnsiTheme="majorHAnsi"/>
          <w:b/>
        </w:rPr>
        <w:t xml:space="preserve"> </w:t>
      </w:r>
      <w:r w:rsidR="00E2116D" w:rsidRPr="00755A40">
        <w:rPr>
          <w:rFonts w:asciiTheme="majorHAnsi" w:hAnsiTheme="majorHAnsi"/>
        </w:rPr>
        <w:t>TELL</w:t>
      </w:r>
      <w:r w:rsidRPr="00755A40">
        <w:rPr>
          <w:rFonts w:asciiTheme="majorHAnsi" w:hAnsiTheme="majorHAnsi"/>
        </w:rPr>
        <w:t>ING</w:t>
      </w:r>
      <w:r w:rsidR="00E2116D" w:rsidRPr="00755A40">
        <w:rPr>
          <w:rFonts w:asciiTheme="majorHAnsi" w:hAnsiTheme="majorHAnsi"/>
        </w:rPr>
        <w:t xml:space="preserve"> them clearly, c</w:t>
      </w:r>
      <w:r w:rsidRPr="00755A40">
        <w:rPr>
          <w:rFonts w:asciiTheme="majorHAnsi" w:hAnsiTheme="majorHAnsi"/>
        </w:rPr>
        <w:t xml:space="preserve">oncisely and in capital letters? </w:t>
      </w:r>
      <w:r w:rsidR="00E2116D" w:rsidRPr="00755A40">
        <w:rPr>
          <w:rFonts w:asciiTheme="majorHAnsi" w:hAnsiTheme="majorHAnsi"/>
        </w:rPr>
        <w:t xml:space="preserve"> So that might mean stating: Register Here, Sign Up Now, Claim Your Spot Here, Download Now, Get Your Free Tips Here, Get Your Free Evaluation, etc. </w:t>
      </w:r>
    </w:p>
    <w:p w14:paraId="35947E1D" w14:textId="77777777" w:rsidR="008F6708" w:rsidRPr="00755A40" w:rsidRDefault="008F6708" w:rsidP="00933061">
      <w:pPr>
        <w:pStyle w:val="ListParagraph"/>
        <w:numPr>
          <w:ilvl w:val="0"/>
          <w:numId w:val="29"/>
        </w:numPr>
        <w:rPr>
          <w:rFonts w:asciiTheme="majorHAnsi" w:hAnsiTheme="majorHAnsi"/>
        </w:rPr>
      </w:pPr>
      <w:r w:rsidRPr="00755A40">
        <w:rPr>
          <w:rFonts w:asciiTheme="majorHAnsi" w:hAnsiTheme="majorHAnsi"/>
        </w:rPr>
        <w:t>Did you say</w:t>
      </w:r>
      <w:r w:rsidR="00E2116D" w:rsidRPr="00755A40">
        <w:rPr>
          <w:rFonts w:asciiTheme="majorHAnsi" w:hAnsiTheme="majorHAnsi"/>
        </w:rPr>
        <w:t xml:space="preserve"> </w:t>
      </w:r>
      <w:r w:rsidRPr="00755A40">
        <w:rPr>
          <w:rFonts w:asciiTheme="majorHAnsi" w:hAnsiTheme="majorHAnsi"/>
        </w:rPr>
        <w:t>“</w:t>
      </w:r>
      <w:r w:rsidR="00E2116D" w:rsidRPr="00755A40">
        <w:rPr>
          <w:rFonts w:asciiTheme="majorHAnsi" w:hAnsiTheme="majorHAnsi"/>
        </w:rPr>
        <w:t>Sign up for my mailing list</w:t>
      </w:r>
      <w:proofErr w:type="gramStart"/>
      <w:r w:rsidRPr="00755A40">
        <w:rPr>
          <w:rFonts w:asciiTheme="majorHAnsi" w:hAnsiTheme="majorHAnsi"/>
        </w:rPr>
        <w:t>!?</w:t>
      </w:r>
      <w:proofErr w:type="gramEnd"/>
      <w:r w:rsidRPr="00755A40">
        <w:rPr>
          <w:rFonts w:asciiTheme="majorHAnsi" w:hAnsiTheme="majorHAnsi"/>
        </w:rPr>
        <w:t>” If so, redo your page!</w:t>
      </w:r>
      <w:r w:rsidR="00E2116D" w:rsidRPr="00755A40">
        <w:rPr>
          <w:rFonts w:asciiTheme="majorHAnsi" w:hAnsiTheme="majorHAnsi"/>
        </w:rPr>
        <w:t xml:space="preserve"> NO HUMAN wants to be on a mailing list. </w:t>
      </w:r>
      <w:r w:rsidRPr="00755A40">
        <w:rPr>
          <w:rFonts w:asciiTheme="majorHAnsi" w:hAnsiTheme="majorHAnsi"/>
        </w:rPr>
        <w:t>You need a valuable freebie.</w:t>
      </w:r>
    </w:p>
    <w:p w14:paraId="3579CCE7" w14:textId="77777777" w:rsidR="008F6708" w:rsidRPr="00755A40" w:rsidRDefault="008F6708" w:rsidP="00933061">
      <w:pPr>
        <w:pStyle w:val="ListParagraph"/>
        <w:numPr>
          <w:ilvl w:val="0"/>
          <w:numId w:val="29"/>
        </w:numPr>
        <w:rPr>
          <w:rFonts w:asciiTheme="majorHAnsi" w:hAnsiTheme="majorHAnsi"/>
        </w:rPr>
      </w:pPr>
      <w:r w:rsidRPr="00755A40">
        <w:rPr>
          <w:rFonts w:asciiTheme="majorHAnsi" w:hAnsiTheme="majorHAnsi"/>
        </w:rPr>
        <w:t xml:space="preserve">Did you use </w:t>
      </w:r>
      <w:r w:rsidRPr="00151756">
        <w:rPr>
          <w:rFonts w:asciiTheme="majorHAnsi" w:hAnsiTheme="majorHAnsi"/>
        </w:rPr>
        <w:t>b</w:t>
      </w:r>
      <w:r w:rsidR="00E2116D" w:rsidRPr="00151756">
        <w:rPr>
          <w:rFonts w:asciiTheme="majorHAnsi" w:hAnsiTheme="majorHAnsi"/>
        </w:rPr>
        <w:t xml:space="preserve">right </w:t>
      </w:r>
      <w:r w:rsidRPr="00151756">
        <w:rPr>
          <w:rFonts w:asciiTheme="majorHAnsi" w:hAnsiTheme="majorHAnsi"/>
        </w:rPr>
        <w:t>b</w:t>
      </w:r>
      <w:r w:rsidR="00E2116D" w:rsidRPr="00151756">
        <w:rPr>
          <w:rFonts w:asciiTheme="majorHAnsi" w:hAnsiTheme="majorHAnsi"/>
        </w:rPr>
        <w:t>uttons</w:t>
      </w:r>
      <w:r w:rsidRPr="00151756">
        <w:rPr>
          <w:rFonts w:asciiTheme="majorHAnsi" w:hAnsiTheme="majorHAnsi"/>
        </w:rPr>
        <w:t xml:space="preserve"> for your</w:t>
      </w:r>
      <w:r w:rsidR="00E2116D" w:rsidRPr="00755A40">
        <w:rPr>
          <w:rFonts w:asciiTheme="majorHAnsi" w:hAnsiTheme="majorHAnsi"/>
        </w:rPr>
        <w:t xml:space="preserve"> </w:t>
      </w:r>
      <w:r w:rsidRPr="00755A40">
        <w:rPr>
          <w:rFonts w:asciiTheme="majorHAnsi" w:hAnsiTheme="majorHAnsi"/>
        </w:rPr>
        <w:t>call to action button (</w:t>
      </w:r>
      <w:r w:rsidR="00E2116D" w:rsidRPr="00755A40">
        <w:rPr>
          <w:rFonts w:asciiTheme="majorHAnsi" w:hAnsiTheme="majorHAnsi"/>
        </w:rPr>
        <w:t xml:space="preserve">orange, red, yellow, </w:t>
      </w:r>
      <w:proofErr w:type="spellStart"/>
      <w:r w:rsidR="00E2116D" w:rsidRPr="00755A40">
        <w:rPr>
          <w:rFonts w:asciiTheme="majorHAnsi" w:hAnsiTheme="majorHAnsi"/>
        </w:rPr>
        <w:t>etc</w:t>
      </w:r>
      <w:proofErr w:type="spellEnd"/>
      <w:r w:rsidRPr="00755A40">
        <w:rPr>
          <w:rFonts w:asciiTheme="majorHAnsi" w:hAnsiTheme="majorHAnsi"/>
        </w:rPr>
        <w:t>)?</w:t>
      </w:r>
      <w:r w:rsidR="00E2116D" w:rsidRPr="00755A40">
        <w:rPr>
          <w:rFonts w:asciiTheme="majorHAnsi" w:hAnsiTheme="majorHAnsi"/>
        </w:rPr>
        <w:t xml:space="preserve"> </w:t>
      </w:r>
    </w:p>
    <w:p w14:paraId="4FFB2B0F" w14:textId="4805D3DE" w:rsidR="00E2116D" w:rsidRPr="00755A40" w:rsidRDefault="00E2116D" w:rsidP="00933061">
      <w:pPr>
        <w:pStyle w:val="ListParagraph"/>
        <w:numPr>
          <w:ilvl w:val="0"/>
          <w:numId w:val="29"/>
        </w:numPr>
        <w:rPr>
          <w:rFonts w:asciiTheme="majorHAnsi" w:hAnsiTheme="majorHAnsi"/>
          <w:b/>
        </w:rPr>
      </w:pPr>
      <w:r w:rsidRPr="00755A40">
        <w:rPr>
          <w:rFonts w:asciiTheme="majorHAnsi" w:hAnsiTheme="majorHAnsi"/>
        </w:rPr>
        <w:t xml:space="preserve">If you </w:t>
      </w:r>
      <w:r w:rsidR="003C60C7">
        <w:rPr>
          <w:rFonts w:asciiTheme="majorHAnsi" w:hAnsiTheme="majorHAnsi"/>
        </w:rPr>
        <w:t>DO</w:t>
      </w:r>
      <w:r w:rsidRPr="00755A40">
        <w:rPr>
          <w:rFonts w:asciiTheme="majorHAnsi" w:hAnsiTheme="majorHAnsi"/>
        </w:rPr>
        <w:t xml:space="preserve"> have bullets or any text on your page explaining what they are getting, </w:t>
      </w:r>
      <w:r w:rsidR="008F6708" w:rsidRPr="00755A40">
        <w:rPr>
          <w:rFonts w:asciiTheme="majorHAnsi" w:hAnsiTheme="majorHAnsi"/>
        </w:rPr>
        <w:t>do you</w:t>
      </w:r>
      <w:r w:rsidRPr="00755A40">
        <w:rPr>
          <w:rFonts w:asciiTheme="majorHAnsi" w:hAnsiTheme="majorHAnsi"/>
        </w:rPr>
        <w:t xml:space="preserve"> have a call to action at the top AND t</w:t>
      </w:r>
      <w:r w:rsidR="008F6708" w:rsidRPr="00755A40">
        <w:rPr>
          <w:rFonts w:asciiTheme="majorHAnsi" w:hAnsiTheme="majorHAnsi"/>
        </w:rPr>
        <w:t xml:space="preserve">he bottom of your landing page? </w:t>
      </w:r>
    </w:p>
    <w:p w14:paraId="68F0A0CB" w14:textId="282DF415" w:rsidR="00761266" w:rsidRPr="008F6A5C" w:rsidRDefault="00761266" w:rsidP="00933061">
      <w:pPr>
        <w:pStyle w:val="ListParagraph"/>
        <w:numPr>
          <w:ilvl w:val="0"/>
          <w:numId w:val="29"/>
        </w:numPr>
        <w:rPr>
          <w:rFonts w:asciiTheme="majorHAnsi" w:hAnsiTheme="majorHAnsi" w:cstheme="minorHAnsi"/>
        </w:rPr>
      </w:pPr>
      <w:r w:rsidRPr="00755A40">
        <w:rPr>
          <w:rFonts w:asciiTheme="majorHAnsi" w:hAnsiTheme="majorHAnsi"/>
        </w:rPr>
        <w:t xml:space="preserve">Are you doing your best to be GDPR compliant with a check box </w:t>
      </w:r>
      <w:r w:rsidR="00E40B7E" w:rsidRPr="00755A40">
        <w:rPr>
          <w:rFonts w:asciiTheme="majorHAnsi" w:hAnsiTheme="majorHAnsi"/>
        </w:rPr>
        <w:t>and appropriate language?</w:t>
      </w:r>
    </w:p>
    <w:p w14:paraId="7E9A2C8D" w14:textId="77777777" w:rsidR="008F6A5C" w:rsidRDefault="008F6A5C" w:rsidP="008F6A5C">
      <w:pPr>
        <w:ind w:left="360"/>
        <w:rPr>
          <w:rFonts w:asciiTheme="majorHAnsi" w:hAnsiTheme="majorHAnsi" w:cstheme="minorHAnsi"/>
        </w:rPr>
      </w:pPr>
    </w:p>
    <w:p w14:paraId="68F66DFA" w14:textId="77777777" w:rsidR="008F6A5C" w:rsidRPr="008F6A5C" w:rsidRDefault="008F6A5C" w:rsidP="008F6A5C">
      <w:pPr>
        <w:ind w:left="360"/>
        <w:rPr>
          <w:rFonts w:asciiTheme="majorHAnsi" w:hAnsiTheme="majorHAnsi" w:cstheme="minorHAnsi"/>
        </w:rPr>
      </w:pPr>
    </w:p>
    <w:p w14:paraId="4FC58E4B" w14:textId="359E8112" w:rsidR="00761266" w:rsidRPr="00151756" w:rsidRDefault="00E40B7E" w:rsidP="00933061">
      <w:pPr>
        <w:pStyle w:val="ListParagraph"/>
        <w:numPr>
          <w:ilvl w:val="1"/>
          <w:numId w:val="29"/>
        </w:numPr>
        <w:rPr>
          <w:rFonts w:asciiTheme="majorHAnsi" w:eastAsia="Times New Roman" w:hAnsiTheme="majorHAnsi" w:cs="Times New Roman"/>
        </w:rPr>
      </w:pPr>
      <w:r w:rsidRPr="00755A40">
        <w:rPr>
          <w:rFonts w:asciiTheme="majorHAnsi" w:eastAsia="Times New Roman" w:hAnsiTheme="majorHAnsi" w:cs="Times New Roman"/>
        </w:rPr>
        <w:t xml:space="preserve">Here is the language we used: I understand I'll be receiving this awesome report, plus I'll get access to all your juicy retreat tips, tools, trainings and trade secrets. I know I can unsubscribe at any time in accordance to your Privacy Policy. </w:t>
      </w:r>
    </w:p>
    <w:p w14:paraId="402D1A86" w14:textId="77777777" w:rsidR="002D3CF4" w:rsidRPr="00755A40" w:rsidRDefault="002D3CF4" w:rsidP="00933061">
      <w:pPr>
        <w:rPr>
          <w:rFonts w:asciiTheme="majorHAnsi" w:hAnsiTheme="majorHAnsi"/>
        </w:rPr>
      </w:pPr>
    </w:p>
    <w:p w14:paraId="5506F92E" w14:textId="0FD8EE00" w:rsidR="002D3CF4" w:rsidRPr="00755A40" w:rsidRDefault="002D3CF4" w:rsidP="00933061">
      <w:pPr>
        <w:rPr>
          <w:rFonts w:asciiTheme="majorHAnsi" w:hAnsiTheme="majorHAnsi"/>
        </w:rPr>
      </w:pPr>
      <w:r w:rsidRPr="00755A40">
        <w:rPr>
          <w:rFonts w:asciiTheme="majorHAnsi" w:hAnsiTheme="majorHAnsi" w:cstheme="minorHAnsi"/>
          <w:b/>
          <w:color w:val="01154D"/>
        </w:rPr>
        <w:t>THE REGISTRATION PROCESS</w:t>
      </w:r>
    </w:p>
    <w:p w14:paraId="19274603" w14:textId="12ABFE72" w:rsidR="002D3CF4" w:rsidRPr="00755A40" w:rsidRDefault="002D3CF4" w:rsidP="00933061">
      <w:pPr>
        <w:pStyle w:val="ListParagraph"/>
        <w:numPr>
          <w:ilvl w:val="0"/>
          <w:numId w:val="29"/>
        </w:numPr>
        <w:rPr>
          <w:rFonts w:asciiTheme="majorHAnsi" w:hAnsiTheme="majorHAnsi"/>
        </w:rPr>
      </w:pPr>
      <w:r w:rsidRPr="00755A40">
        <w:rPr>
          <w:rFonts w:asciiTheme="majorHAnsi" w:hAnsiTheme="majorHAnsi"/>
        </w:rPr>
        <w:t>Have you created a delivery email</w:t>
      </w:r>
      <w:r w:rsidR="00761266" w:rsidRPr="00755A40">
        <w:rPr>
          <w:rFonts w:asciiTheme="majorHAnsi" w:hAnsiTheme="majorHAnsi"/>
        </w:rPr>
        <w:t xml:space="preserve"> to send them the item they signed up for</w:t>
      </w:r>
      <w:r w:rsidRPr="00755A40">
        <w:rPr>
          <w:rFonts w:asciiTheme="majorHAnsi" w:hAnsiTheme="majorHAnsi"/>
        </w:rPr>
        <w:t>?</w:t>
      </w:r>
    </w:p>
    <w:p w14:paraId="72FA5FAF" w14:textId="77777777" w:rsidR="00E40B7E" w:rsidRPr="00755A40" w:rsidRDefault="00E40B7E" w:rsidP="00933061">
      <w:pPr>
        <w:pStyle w:val="ListParagraph"/>
        <w:numPr>
          <w:ilvl w:val="1"/>
          <w:numId w:val="29"/>
        </w:numPr>
        <w:rPr>
          <w:rFonts w:asciiTheme="majorHAnsi" w:hAnsiTheme="majorHAnsi"/>
        </w:rPr>
      </w:pPr>
      <w:r w:rsidRPr="00755A40">
        <w:rPr>
          <w:rFonts w:asciiTheme="majorHAnsi" w:hAnsiTheme="majorHAnsi"/>
        </w:rPr>
        <w:t>Does this reassure them they signed up for the right info?</w:t>
      </w:r>
    </w:p>
    <w:p w14:paraId="465C40DF" w14:textId="77777777" w:rsidR="00E40B7E" w:rsidRPr="00755A40" w:rsidRDefault="00E40B7E" w:rsidP="00933061">
      <w:pPr>
        <w:pStyle w:val="ListParagraph"/>
        <w:numPr>
          <w:ilvl w:val="1"/>
          <w:numId w:val="29"/>
        </w:numPr>
        <w:rPr>
          <w:rFonts w:asciiTheme="majorHAnsi" w:hAnsiTheme="majorHAnsi"/>
        </w:rPr>
      </w:pPr>
      <w:r w:rsidRPr="00755A40">
        <w:rPr>
          <w:rFonts w:asciiTheme="majorHAnsi" w:hAnsiTheme="majorHAnsi"/>
        </w:rPr>
        <w:t>Does it match your branding?</w:t>
      </w:r>
    </w:p>
    <w:p w14:paraId="5326A64E" w14:textId="63DC928C" w:rsidR="00E40B7E" w:rsidRPr="00151756" w:rsidRDefault="00E40B7E" w:rsidP="00933061">
      <w:pPr>
        <w:pStyle w:val="ListParagraph"/>
        <w:numPr>
          <w:ilvl w:val="1"/>
          <w:numId w:val="29"/>
        </w:numPr>
        <w:rPr>
          <w:rFonts w:asciiTheme="majorHAnsi" w:hAnsiTheme="majorHAnsi"/>
        </w:rPr>
      </w:pPr>
      <w:r w:rsidRPr="00755A40">
        <w:rPr>
          <w:rFonts w:asciiTheme="majorHAnsi" w:hAnsiTheme="majorHAnsi"/>
        </w:rPr>
        <w:t>Did you only make ONE ask in that email (do not confuse them by asking them to do multiple</w:t>
      </w:r>
      <w:r w:rsidR="00D43B31" w:rsidRPr="00755A40">
        <w:rPr>
          <w:rFonts w:asciiTheme="majorHAnsi" w:hAnsiTheme="majorHAnsi"/>
        </w:rPr>
        <w:t xml:space="preserve"> actions</w:t>
      </w:r>
      <w:r w:rsidRPr="00755A40">
        <w:rPr>
          <w:rFonts w:asciiTheme="majorHAnsi" w:hAnsiTheme="majorHAnsi"/>
        </w:rPr>
        <w:t>), such as sign up for your Facebook Group?</w:t>
      </w:r>
    </w:p>
    <w:p w14:paraId="5A4259A8" w14:textId="77777777" w:rsidR="002D3CF4" w:rsidRPr="00755A40" w:rsidRDefault="002D3CF4" w:rsidP="00933061">
      <w:pPr>
        <w:pStyle w:val="ListParagraph"/>
        <w:numPr>
          <w:ilvl w:val="0"/>
          <w:numId w:val="29"/>
        </w:numPr>
        <w:rPr>
          <w:rFonts w:asciiTheme="majorHAnsi" w:hAnsiTheme="majorHAnsi"/>
        </w:rPr>
      </w:pPr>
      <w:r w:rsidRPr="00755A40">
        <w:rPr>
          <w:rFonts w:asciiTheme="majorHAnsi" w:hAnsiTheme="majorHAnsi"/>
        </w:rPr>
        <w:t>Have you created a confirmation or thank you page?</w:t>
      </w:r>
    </w:p>
    <w:p w14:paraId="77F43611" w14:textId="00F51622" w:rsidR="00761266" w:rsidRPr="00755A40" w:rsidRDefault="00761266" w:rsidP="00933061">
      <w:pPr>
        <w:pStyle w:val="ListParagraph"/>
        <w:numPr>
          <w:ilvl w:val="0"/>
          <w:numId w:val="29"/>
        </w:numPr>
        <w:rPr>
          <w:rFonts w:asciiTheme="majorHAnsi" w:hAnsiTheme="majorHAnsi"/>
        </w:rPr>
      </w:pPr>
      <w:r w:rsidRPr="00755A40">
        <w:rPr>
          <w:rFonts w:asciiTheme="majorHAnsi" w:hAnsiTheme="majorHAnsi"/>
        </w:rPr>
        <w:t>Have you created a follow-up email sequence (we’ll be going more into this in Module 6) with great content and/or some kind of additional offer?</w:t>
      </w:r>
    </w:p>
    <w:p w14:paraId="18F0CE98" w14:textId="77777777" w:rsidR="00986A6B" w:rsidRPr="00755A40" w:rsidRDefault="00986A6B" w:rsidP="00933061">
      <w:pPr>
        <w:rPr>
          <w:rFonts w:asciiTheme="majorHAnsi" w:hAnsiTheme="majorHAnsi"/>
        </w:rPr>
      </w:pPr>
    </w:p>
    <w:p w14:paraId="580B85FF" w14:textId="4CFF994A" w:rsidR="008F6708" w:rsidRPr="00755A40" w:rsidRDefault="00D43B31" w:rsidP="00933061">
      <w:pPr>
        <w:rPr>
          <w:rFonts w:asciiTheme="majorHAnsi" w:hAnsiTheme="majorHAnsi"/>
        </w:rPr>
      </w:pPr>
      <w:r w:rsidRPr="00755A40">
        <w:rPr>
          <w:rFonts w:asciiTheme="majorHAnsi" w:hAnsiTheme="majorHAnsi" w:cstheme="minorHAnsi"/>
          <w:b/>
          <w:color w:val="01154D"/>
        </w:rPr>
        <w:t xml:space="preserve">PROBLEM SOLVING &amp; CHECKING YOUR </w:t>
      </w:r>
      <w:r w:rsidR="008F6708" w:rsidRPr="00755A40">
        <w:rPr>
          <w:rFonts w:asciiTheme="majorHAnsi" w:hAnsiTheme="majorHAnsi" w:cstheme="minorHAnsi"/>
          <w:b/>
          <w:color w:val="01154D"/>
        </w:rPr>
        <w:t>CONVERSIONS</w:t>
      </w:r>
    </w:p>
    <w:p w14:paraId="4D207375" w14:textId="183D999C" w:rsidR="008F6708" w:rsidRPr="00755A40" w:rsidRDefault="00D43B31" w:rsidP="00933061">
      <w:pPr>
        <w:rPr>
          <w:rFonts w:asciiTheme="majorHAnsi" w:hAnsiTheme="majorHAnsi"/>
        </w:rPr>
      </w:pPr>
      <w:r w:rsidRPr="00755A40">
        <w:rPr>
          <w:rFonts w:asciiTheme="majorHAnsi" w:hAnsiTheme="majorHAnsi"/>
        </w:rPr>
        <w:t xml:space="preserve">For those of you who already have a landing page in place, this is where you can make a big improvement in what you already have. </w:t>
      </w:r>
      <w:r w:rsidRPr="00755A40">
        <w:rPr>
          <w:rFonts w:asciiTheme="majorHAnsi" w:eastAsia="Times New Roman" w:hAnsiTheme="majorHAnsi" w:cs="Times New Roman"/>
        </w:rPr>
        <w:t>Each micro action that your potential client takes MUST be looked at and evaluated!!!</w:t>
      </w:r>
      <w:r w:rsidR="003C60C7">
        <w:rPr>
          <w:rFonts w:asciiTheme="majorHAnsi" w:eastAsia="Times New Roman" w:hAnsiTheme="majorHAnsi" w:cs="Times New Roman"/>
        </w:rPr>
        <w:t xml:space="preserve"> </w:t>
      </w:r>
      <w:r w:rsidR="003C60C7">
        <w:rPr>
          <w:rFonts w:asciiTheme="majorHAnsi" w:hAnsiTheme="majorHAnsi"/>
        </w:rPr>
        <w:t>L</w:t>
      </w:r>
      <w:r w:rsidR="003C60C7" w:rsidRPr="00755A40">
        <w:rPr>
          <w:rFonts w:asciiTheme="majorHAnsi" w:hAnsiTheme="majorHAnsi"/>
        </w:rPr>
        <w:t xml:space="preserve">ook at your analytics in </w:t>
      </w:r>
      <w:proofErr w:type="spellStart"/>
      <w:r w:rsidR="003C60C7" w:rsidRPr="00755A40">
        <w:rPr>
          <w:rFonts w:asciiTheme="majorHAnsi" w:hAnsiTheme="majorHAnsi"/>
        </w:rPr>
        <w:t>LeadPages</w:t>
      </w:r>
      <w:proofErr w:type="spellEnd"/>
      <w:r w:rsidR="003C60C7">
        <w:rPr>
          <w:rFonts w:asciiTheme="majorHAnsi" w:hAnsiTheme="majorHAnsi"/>
        </w:rPr>
        <w:t>, in your CRM</w:t>
      </w:r>
      <w:r w:rsidR="003C60C7" w:rsidRPr="00755A40">
        <w:rPr>
          <w:rFonts w:asciiTheme="majorHAnsi" w:hAnsiTheme="majorHAnsi"/>
        </w:rPr>
        <w:t xml:space="preserve"> and </w:t>
      </w:r>
      <w:r w:rsidR="003C60C7">
        <w:rPr>
          <w:rFonts w:asciiTheme="majorHAnsi" w:hAnsiTheme="majorHAnsi"/>
        </w:rPr>
        <w:t>in Facebook if you are running ads.</w:t>
      </w:r>
    </w:p>
    <w:p w14:paraId="64D58B29" w14:textId="77777777" w:rsidR="00D43B31" w:rsidRPr="00755A40" w:rsidRDefault="00D43B31" w:rsidP="00933061">
      <w:pPr>
        <w:rPr>
          <w:rFonts w:asciiTheme="majorHAnsi" w:hAnsiTheme="majorHAnsi"/>
          <w:b/>
          <w:bCs/>
        </w:rPr>
      </w:pPr>
    </w:p>
    <w:p w14:paraId="629F52BA" w14:textId="2E4ED7BF" w:rsidR="00D43B31" w:rsidRPr="00151756" w:rsidRDefault="00D43B31" w:rsidP="00933061">
      <w:pPr>
        <w:rPr>
          <w:rFonts w:asciiTheme="majorHAnsi" w:hAnsiTheme="majorHAnsi"/>
          <w:b/>
          <w:bCs/>
        </w:rPr>
      </w:pPr>
      <w:r w:rsidRPr="00151756">
        <w:rPr>
          <w:rFonts w:asciiTheme="majorHAnsi" w:hAnsiTheme="majorHAnsi"/>
          <w:b/>
          <w:bCs/>
        </w:rPr>
        <w:t>If your conversions are b</w:t>
      </w:r>
      <w:r w:rsidR="00151756">
        <w:rPr>
          <w:rFonts w:asciiTheme="majorHAnsi" w:hAnsiTheme="majorHAnsi"/>
          <w:b/>
          <w:bCs/>
        </w:rPr>
        <w:t>elow 40%:</w:t>
      </w:r>
    </w:p>
    <w:p w14:paraId="465ADB52" w14:textId="534D5A82" w:rsidR="00D43B31" w:rsidRPr="00755A40" w:rsidRDefault="00D43B31" w:rsidP="00933061">
      <w:pPr>
        <w:pStyle w:val="ListParagraph"/>
        <w:numPr>
          <w:ilvl w:val="0"/>
          <w:numId w:val="34"/>
        </w:numPr>
        <w:rPr>
          <w:rFonts w:asciiTheme="majorHAnsi" w:hAnsiTheme="majorHAnsi"/>
        </w:rPr>
      </w:pPr>
      <w:r w:rsidRPr="00151756">
        <w:rPr>
          <w:rFonts w:asciiTheme="majorHAnsi" w:hAnsiTheme="majorHAnsi"/>
        </w:rPr>
        <w:t>Did you</w:t>
      </w:r>
      <w:r w:rsidRPr="00755A40">
        <w:rPr>
          <w:rFonts w:asciiTheme="majorHAnsi" w:hAnsiTheme="majorHAnsi"/>
        </w:rPr>
        <w:t xml:space="preserve"> create at least two versions of your landing page and test them? </w:t>
      </w:r>
    </w:p>
    <w:p w14:paraId="269CA418" w14:textId="77777777" w:rsidR="00D43B31" w:rsidRPr="00755A40" w:rsidRDefault="00D43B31" w:rsidP="00933061">
      <w:pPr>
        <w:pStyle w:val="ListParagraph"/>
        <w:numPr>
          <w:ilvl w:val="1"/>
          <w:numId w:val="32"/>
        </w:numPr>
        <w:rPr>
          <w:rFonts w:asciiTheme="majorHAnsi" w:hAnsiTheme="majorHAnsi"/>
        </w:rPr>
      </w:pPr>
      <w:r w:rsidRPr="00755A40">
        <w:rPr>
          <w:rFonts w:asciiTheme="majorHAnsi" w:hAnsiTheme="majorHAnsi"/>
        </w:rPr>
        <w:t>Did you try a short to a longer landing page?</w:t>
      </w:r>
    </w:p>
    <w:p w14:paraId="624FF53F" w14:textId="77777777" w:rsidR="00D43B31" w:rsidRPr="00755A40" w:rsidRDefault="00D43B31" w:rsidP="00933061">
      <w:pPr>
        <w:pStyle w:val="ListParagraph"/>
        <w:numPr>
          <w:ilvl w:val="1"/>
          <w:numId w:val="32"/>
        </w:numPr>
        <w:rPr>
          <w:rFonts w:asciiTheme="majorHAnsi" w:hAnsiTheme="majorHAnsi"/>
        </w:rPr>
      </w:pPr>
      <w:r w:rsidRPr="00755A40">
        <w:rPr>
          <w:rFonts w:asciiTheme="majorHAnsi" w:hAnsiTheme="majorHAnsi"/>
        </w:rPr>
        <w:t>Did you test varying your text or headline?</w:t>
      </w:r>
    </w:p>
    <w:p w14:paraId="49A8B968" w14:textId="64CB310F" w:rsidR="00D43B31" w:rsidRPr="00755A40" w:rsidRDefault="00D43B31" w:rsidP="00933061">
      <w:pPr>
        <w:pStyle w:val="ListParagraph"/>
        <w:numPr>
          <w:ilvl w:val="1"/>
          <w:numId w:val="32"/>
        </w:numPr>
        <w:rPr>
          <w:rFonts w:asciiTheme="majorHAnsi" w:hAnsiTheme="majorHAnsi"/>
        </w:rPr>
      </w:pPr>
      <w:r w:rsidRPr="00755A40">
        <w:rPr>
          <w:rFonts w:asciiTheme="majorHAnsi" w:hAnsiTheme="majorHAnsi"/>
        </w:rPr>
        <w:t xml:space="preserve">Changing a picture on your page? </w:t>
      </w:r>
    </w:p>
    <w:p w14:paraId="31E644A1" w14:textId="77777777" w:rsidR="00B8283A" w:rsidRPr="00755A40" w:rsidRDefault="00B8283A" w:rsidP="00933061">
      <w:pPr>
        <w:numPr>
          <w:ilvl w:val="0"/>
          <w:numId w:val="32"/>
        </w:numPr>
        <w:rPr>
          <w:rFonts w:asciiTheme="majorHAnsi" w:hAnsiTheme="majorHAnsi"/>
        </w:rPr>
      </w:pPr>
      <w:r w:rsidRPr="00755A40">
        <w:rPr>
          <w:rFonts w:asciiTheme="majorHAnsi" w:hAnsiTheme="majorHAnsi"/>
        </w:rPr>
        <w:t>Review the checklist above to see if you can make improvements on the title, call to action, format, etc.</w:t>
      </w:r>
    </w:p>
    <w:p w14:paraId="67C8F1AB" w14:textId="22EC2E4D" w:rsidR="00D43B31" w:rsidRPr="00151756" w:rsidRDefault="00D43B31" w:rsidP="00933061">
      <w:pPr>
        <w:rPr>
          <w:rFonts w:asciiTheme="majorHAnsi" w:hAnsiTheme="majorHAnsi"/>
          <w:b/>
        </w:rPr>
      </w:pPr>
      <w:r w:rsidRPr="00755A40">
        <w:rPr>
          <w:rFonts w:asciiTheme="majorHAnsi" w:hAnsiTheme="majorHAnsi"/>
        </w:rPr>
        <w:br/>
      </w:r>
      <w:r w:rsidRPr="00151756">
        <w:rPr>
          <w:rFonts w:asciiTheme="majorHAnsi" w:hAnsiTheme="majorHAnsi"/>
          <w:b/>
        </w:rPr>
        <w:t>Then look at your freebie:</w:t>
      </w:r>
    </w:p>
    <w:p w14:paraId="71BF3237" w14:textId="33F6905E" w:rsidR="00D43B31" w:rsidRPr="00755A40" w:rsidRDefault="00D43B31" w:rsidP="00933061">
      <w:pPr>
        <w:numPr>
          <w:ilvl w:val="0"/>
          <w:numId w:val="32"/>
        </w:numPr>
        <w:rPr>
          <w:rFonts w:asciiTheme="majorHAnsi" w:hAnsiTheme="majorHAnsi"/>
        </w:rPr>
      </w:pPr>
      <w:r w:rsidRPr="00755A40">
        <w:rPr>
          <w:rFonts w:asciiTheme="majorHAnsi" w:hAnsiTheme="majorHAnsi"/>
        </w:rPr>
        <w:t>Is it addressing a TOP pain point?</w:t>
      </w:r>
    </w:p>
    <w:p w14:paraId="4EF65719" w14:textId="0CEDC6B8" w:rsidR="00D43B31" w:rsidRPr="00755A40" w:rsidRDefault="00D43B31" w:rsidP="00933061">
      <w:pPr>
        <w:numPr>
          <w:ilvl w:val="0"/>
          <w:numId w:val="32"/>
        </w:numPr>
        <w:rPr>
          <w:rFonts w:asciiTheme="majorHAnsi" w:hAnsiTheme="majorHAnsi"/>
        </w:rPr>
      </w:pPr>
      <w:r w:rsidRPr="00755A40">
        <w:rPr>
          <w:rFonts w:asciiTheme="majorHAnsi" w:hAnsiTheme="majorHAnsi"/>
        </w:rPr>
        <w:t xml:space="preserve">Check the language you are using. Are </w:t>
      </w:r>
      <w:r w:rsidRPr="00755A40">
        <w:rPr>
          <w:rFonts w:asciiTheme="majorHAnsi" w:hAnsiTheme="majorHAnsi"/>
          <w:iCs/>
        </w:rPr>
        <w:t>you speaking the way your clients speak?</w:t>
      </w:r>
    </w:p>
    <w:p w14:paraId="5B78424E" w14:textId="00D1B1CB" w:rsidR="00D43B31" w:rsidRPr="00755A40" w:rsidRDefault="00D43B31" w:rsidP="00933061">
      <w:pPr>
        <w:numPr>
          <w:ilvl w:val="0"/>
          <w:numId w:val="32"/>
        </w:numPr>
        <w:rPr>
          <w:rFonts w:asciiTheme="majorHAnsi" w:hAnsiTheme="majorHAnsi"/>
        </w:rPr>
      </w:pPr>
      <w:r w:rsidRPr="00755A40">
        <w:rPr>
          <w:rFonts w:asciiTheme="majorHAnsi" w:hAnsiTheme="majorHAnsi"/>
        </w:rPr>
        <w:t>Is everything visually in alignment so that your branding matches from ad to landing page to freebie?</w:t>
      </w:r>
    </w:p>
    <w:p w14:paraId="727C08DB" w14:textId="77777777" w:rsidR="00B8283A" w:rsidRPr="00755A40" w:rsidRDefault="00B8283A" w:rsidP="00933061">
      <w:pPr>
        <w:ind w:left="360"/>
        <w:rPr>
          <w:rFonts w:asciiTheme="majorHAnsi" w:hAnsiTheme="majorHAnsi"/>
        </w:rPr>
      </w:pPr>
    </w:p>
    <w:p w14:paraId="2406F496" w14:textId="77777777" w:rsidR="005C1718" w:rsidRDefault="005C1718" w:rsidP="00933061">
      <w:pPr>
        <w:rPr>
          <w:rFonts w:asciiTheme="majorHAnsi" w:eastAsia="Times New Roman" w:hAnsiTheme="majorHAnsi" w:cs="Times New Roman"/>
        </w:rPr>
      </w:pPr>
    </w:p>
    <w:p w14:paraId="39E1D2CB" w14:textId="77777777" w:rsidR="005C1718" w:rsidRDefault="005C1718" w:rsidP="00933061">
      <w:pPr>
        <w:rPr>
          <w:rFonts w:asciiTheme="majorHAnsi" w:eastAsia="Times New Roman" w:hAnsiTheme="majorHAnsi" w:cs="Times New Roman"/>
        </w:rPr>
      </w:pPr>
    </w:p>
    <w:p w14:paraId="27608758" w14:textId="77777777" w:rsidR="005C1718" w:rsidRDefault="005C1718" w:rsidP="00933061">
      <w:pPr>
        <w:rPr>
          <w:rFonts w:asciiTheme="majorHAnsi" w:eastAsia="Times New Roman" w:hAnsiTheme="majorHAnsi" w:cs="Times New Roman"/>
        </w:rPr>
      </w:pPr>
    </w:p>
    <w:p w14:paraId="374F87AD" w14:textId="77777777" w:rsidR="005C1718" w:rsidRDefault="005C1718" w:rsidP="00933061">
      <w:pPr>
        <w:rPr>
          <w:rFonts w:asciiTheme="majorHAnsi" w:eastAsia="Times New Roman" w:hAnsiTheme="majorHAnsi" w:cs="Times New Roman"/>
        </w:rPr>
      </w:pPr>
      <w:bookmarkStart w:id="0" w:name="_GoBack"/>
      <w:bookmarkEnd w:id="0"/>
    </w:p>
    <w:p w14:paraId="2833CFC9" w14:textId="210E7B4A" w:rsidR="00D43B31" w:rsidRPr="005C1718" w:rsidRDefault="00D43B31" w:rsidP="00933061">
      <w:pPr>
        <w:rPr>
          <w:rFonts w:asciiTheme="majorHAnsi" w:eastAsia="Times New Roman" w:hAnsiTheme="majorHAnsi" w:cs="Times New Roman"/>
          <w:b/>
        </w:rPr>
      </w:pPr>
      <w:r w:rsidRPr="005C1718">
        <w:rPr>
          <w:rFonts w:asciiTheme="majorHAnsi" w:eastAsia="Times New Roman" w:hAnsiTheme="majorHAnsi" w:cs="Times New Roman"/>
          <w:b/>
        </w:rPr>
        <w:t>If your landing page is converting but you are not making sales (in other words, you are converting over 40% but no one is buying anything):</w:t>
      </w:r>
    </w:p>
    <w:p w14:paraId="5D984A37" w14:textId="77777777" w:rsidR="00B8283A" w:rsidRPr="00755A40" w:rsidRDefault="00B8283A" w:rsidP="00933061">
      <w:pPr>
        <w:rPr>
          <w:rFonts w:asciiTheme="majorHAnsi" w:eastAsia="Times New Roman" w:hAnsiTheme="majorHAnsi" w:cs="Times New Roman"/>
        </w:rPr>
      </w:pPr>
    </w:p>
    <w:p w14:paraId="1B6999B6" w14:textId="716D24A7" w:rsidR="005C1718" w:rsidRPr="005C1718" w:rsidRDefault="00B8283A" w:rsidP="00933061">
      <w:pPr>
        <w:pStyle w:val="ListParagraph"/>
        <w:numPr>
          <w:ilvl w:val="0"/>
          <w:numId w:val="29"/>
        </w:numPr>
        <w:rPr>
          <w:rFonts w:asciiTheme="majorHAnsi" w:hAnsiTheme="majorHAnsi"/>
        </w:rPr>
      </w:pPr>
      <w:r w:rsidRPr="005C1718">
        <w:rPr>
          <w:rFonts w:asciiTheme="majorHAnsi" w:hAnsiTheme="majorHAnsi"/>
        </w:rPr>
        <w:t>Did you check that the</w:t>
      </w:r>
      <w:r w:rsidRPr="00755A40">
        <w:rPr>
          <w:rFonts w:asciiTheme="majorHAnsi" w:hAnsiTheme="majorHAnsi"/>
        </w:rPr>
        <w:t xml:space="preserve"> landing page and ad that converts best on the front end is the one that has the most sales in the very end (this is not always the case – CRAZY, I know)? </w:t>
      </w:r>
    </w:p>
    <w:p w14:paraId="0E8AE035" w14:textId="032401D9" w:rsidR="005C1718" w:rsidRDefault="00D43B31" w:rsidP="00933061">
      <w:pPr>
        <w:numPr>
          <w:ilvl w:val="0"/>
          <w:numId w:val="33"/>
        </w:numPr>
        <w:rPr>
          <w:rFonts w:asciiTheme="majorHAnsi" w:hAnsiTheme="majorHAnsi"/>
        </w:rPr>
      </w:pPr>
      <w:r w:rsidRPr="00755A40">
        <w:rPr>
          <w:rFonts w:asciiTheme="majorHAnsi" w:hAnsiTheme="majorHAnsi"/>
        </w:rPr>
        <w:t>Revi</w:t>
      </w:r>
      <w:r w:rsidR="005C1718">
        <w:rPr>
          <w:rFonts w:asciiTheme="majorHAnsi" w:hAnsiTheme="majorHAnsi"/>
        </w:rPr>
        <w:t>ew your follow-up email funnel:</w:t>
      </w:r>
    </w:p>
    <w:p w14:paraId="736DF82D" w14:textId="64519500" w:rsidR="00D43B31" w:rsidRPr="00755A40" w:rsidRDefault="005C1718" w:rsidP="00933061">
      <w:pPr>
        <w:numPr>
          <w:ilvl w:val="1"/>
          <w:numId w:val="35"/>
        </w:numPr>
        <w:rPr>
          <w:rFonts w:asciiTheme="majorHAnsi" w:hAnsiTheme="majorHAnsi"/>
        </w:rPr>
      </w:pPr>
      <w:r>
        <w:rPr>
          <w:rFonts w:asciiTheme="majorHAnsi" w:hAnsiTheme="majorHAnsi"/>
        </w:rPr>
        <w:t>A</w:t>
      </w:r>
      <w:r w:rsidR="00D43B31" w:rsidRPr="00755A40">
        <w:rPr>
          <w:rFonts w:asciiTheme="majorHAnsi" w:hAnsiTheme="majorHAnsi"/>
        </w:rPr>
        <w:t>re your emails are being opened?</w:t>
      </w:r>
    </w:p>
    <w:p w14:paraId="278CF870" w14:textId="77777777" w:rsidR="00D43B31" w:rsidRPr="00755A40" w:rsidRDefault="00D43B31" w:rsidP="00933061">
      <w:pPr>
        <w:numPr>
          <w:ilvl w:val="1"/>
          <w:numId w:val="35"/>
        </w:numPr>
        <w:rPr>
          <w:rFonts w:asciiTheme="majorHAnsi" w:hAnsiTheme="majorHAnsi"/>
        </w:rPr>
      </w:pPr>
      <w:r w:rsidRPr="00755A40">
        <w:rPr>
          <w:rFonts w:asciiTheme="majorHAnsi" w:hAnsiTheme="majorHAnsi"/>
        </w:rPr>
        <w:t xml:space="preserve">Are folks clicking on your links? </w:t>
      </w:r>
    </w:p>
    <w:p w14:paraId="5CD6C624" w14:textId="6C8DB0C9" w:rsidR="00D43B31" w:rsidRPr="00755A40" w:rsidRDefault="00D43B31" w:rsidP="00933061">
      <w:pPr>
        <w:numPr>
          <w:ilvl w:val="1"/>
          <w:numId w:val="35"/>
        </w:numPr>
        <w:rPr>
          <w:rFonts w:asciiTheme="majorHAnsi" w:hAnsiTheme="majorHAnsi"/>
        </w:rPr>
      </w:pPr>
      <w:r w:rsidRPr="00755A40">
        <w:rPr>
          <w:rFonts w:asciiTheme="majorHAnsi" w:hAnsiTheme="majorHAnsi"/>
        </w:rPr>
        <w:t>Are you making a clear offer with compelling benefits?</w:t>
      </w:r>
    </w:p>
    <w:p w14:paraId="367C2D38" w14:textId="232EAF85" w:rsidR="00D43B31" w:rsidRPr="00755A40" w:rsidRDefault="00D43B31" w:rsidP="00933061">
      <w:pPr>
        <w:numPr>
          <w:ilvl w:val="0"/>
          <w:numId w:val="33"/>
        </w:numPr>
        <w:rPr>
          <w:rFonts w:asciiTheme="majorHAnsi" w:hAnsiTheme="majorHAnsi"/>
        </w:rPr>
      </w:pPr>
      <w:r w:rsidRPr="00755A40">
        <w:rPr>
          <w:rFonts w:asciiTheme="majorHAnsi" w:hAnsiTheme="majorHAnsi"/>
        </w:rPr>
        <w:t>Check your sales page too – that can be a HUGE issue.</w:t>
      </w:r>
    </w:p>
    <w:p w14:paraId="412DF6CB" w14:textId="77777777" w:rsidR="00D43B31" w:rsidRDefault="00D43B31" w:rsidP="00933061">
      <w:pPr>
        <w:rPr>
          <w:rFonts w:asciiTheme="majorHAnsi" w:hAnsiTheme="majorHAnsi"/>
        </w:rPr>
      </w:pPr>
    </w:p>
    <w:p w14:paraId="18B57A15" w14:textId="051939A5" w:rsidR="005C1718" w:rsidRPr="005C1718" w:rsidRDefault="005C1718" w:rsidP="00933061">
      <w:pPr>
        <w:rPr>
          <w:rFonts w:asciiTheme="majorHAnsi" w:hAnsiTheme="majorHAnsi"/>
          <w:b/>
        </w:rPr>
      </w:pPr>
      <w:r>
        <w:rPr>
          <w:rFonts w:asciiTheme="majorHAnsi" w:hAnsiTheme="majorHAnsi"/>
          <w:b/>
        </w:rPr>
        <w:t>Finally:</w:t>
      </w:r>
    </w:p>
    <w:p w14:paraId="6CCD3D4C" w14:textId="77777777" w:rsidR="005C1718" w:rsidRPr="00755A40" w:rsidRDefault="005C1718" w:rsidP="00933061">
      <w:pPr>
        <w:pStyle w:val="ListParagraph"/>
        <w:numPr>
          <w:ilvl w:val="0"/>
          <w:numId w:val="33"/>
        </w:numPr>
        <w:rPr>
          <w:rFonts w:asciiTheme="majorHAnsi" w:hAnsiTheme="majorHAnsi"/>
        </w:rPr>
      </w:pPr>
      <w:r w:rsidRPr="00755A40">
        <w:rPr>
          <w:rFonts w:asciiTheme="majorHAnsi" w:hAnsiTheme="majorHAnsi"/>
        </w:rPr>
        <w:t>Have you created a spreadsheet of your email open rates? It is helpful to be able to look at that data at a glance!</w:t>
      </w:r>
    </w:p>
    <w:p w14:paraId="19B83AA8" w14:textId="77777777" w:rsidR="00986A6B" w:rsidRPr="00755A40" w:rsidRDefault="00986A6B" w:rsidP="00933061">
      <w:pPr>
        <w:rPr>
          <w:rFonts w:asciiTheme="majorHAnsi" w:hAnsiTheme="majorHAnsi" w:cstheme="minorHAnsi"/>
        </w:rPr>
      </w:pPr>
    </w:p>
    <w:p w14:paraId="2DBF6D47" w14:textId="77777777" w:rsidR="00986A6B" w:rsidRPr="003C60C7" w:rsidRDefault="00986A6B" w:rsidP="00933061">
      <w:pPr>
        <w:rPr>
          <w:rFonts w:asciiTheme="majorHAnsi" w:hAnsiTheme="majorHAnsi" w:cstheme="minorHAnsi"/>
          <w:b/>
        </w:rPr>
      </w:pPr>
    </w:p>
    <w:p w14:paraId="23D017D5" w14:textId="285698C3" w:rsidR="00986A6B" w:rsidRPr="003C60C7" w:rsidRDefault="005C1718" w:rsidP="00933061">
      <w:pPr>
        <w:rPr>
          <w:rFonts w:asciiTheme="majorHAnsi" w:hAnsiTheme="majorHAnsi" w:cstheme="minorHAnsi"/>
        </w:rPr>
      </w:pPr>
      <w:r w:rsidRPr="003C60C7">
        <w:rPr>
          <w:rFonts w:asciiTheme="majorHAnsi" w:hAnsiTheme="majorHAnsi" w:cstheme="minorHAnsi"/>
        </w:rPr>
        <w:t>Once you’ve done your own self-evaluation on your landing pages using this checklist, we’re happy to review your landing pages. And of course we’re always available to answer questions!</w:t>
      </w:r>
    </w:p>
    <w:p w14:paraId="59E26E4F" w14:textId="77777777" w:rsidR="006364E2" w:rsidRPr="00755A40" w:rsidRDefault="006364E2" w:rsidP="00933061">
      <w:pPr>
        <w:rPr>
          <w:rFonts w:asciiTheme="majorHAnsi" w:hAnsiTheme="majorHAnsi" w:cstheme="majorHAnsi"/>
        </w:rPr>
      </w:pPr>
    </w:p>
    <w:sectPr w:rsidR="006364E2" w:rsidRPr="00755A40" w:rsidSect="006D0166">
      <w:headerReference w:type="even" r:id="rId13"/>
      <w:headerReference w:type="default" r:id="rId14"/>
      <w:footerReference w:type="even" r:id="rId15"/>
      <w:footerReference w:type="default" r:id="rId16"/>
      <w:headerReference w:type="first" r:id="rId17"/>
      <w:footerReference w:type="first" r:id="rId1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B8D356" w14:textId="77777777" w:rsidR="00933061" w:rsidRDefault="00933061" w:rsidP="00A4295B">
      <w:r>
        <w:separator/>
      </w:r>
    </w:p>
  </w:endnote>
  <w:endnote w:type="continuationSeparator" w:id="0">
    <w:p w14:paraId="081EE8F6" w14:textId="77777777" w:rsidR="00933061" w:rsidRDefault="00933061" w:rsidP="00A42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MS Mincho">
    <w:altName w:val="ＭＳ 明朝"/>
    <w:charset w:val="80"/>
    <w:family w:val="roman"/>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115413" w14:textId="77777777" w:rsidR="00933061" w:rsidRDefault="00933061" w:rsidP="00FF58C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7B882F" w14:textId="77777777" w:rsidR="00933061" w:rsidRDefault="00933061" w:rsidP="007D32E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34D86" w14:textId="77777777" w:rsidR="00933061" w:rsidRPr="00366241" w:rsidRDefault="00933061" w:rsidP="00FF58CA">
    <w:pPr>
      <w:pStyle w:val="Footer"/>
      <w:framePr w:wrap="around" w:vAnchor="text" w:hAnchor="margin" w:xAlign="right" w:y="1"/>
      <w:rPr>
        <w:rStyle w:val="PageNumber"/>
        <w:sz w:val="20"/>
        <w:szCs w:val="20"/>
      </w:rPr>
    </w:pPr>
    <w:r w:rsidRPr="00366241">
      <w:rPr>
        <w:rStyle w:val="PageNumber"/>
        <w:sz w:val="20"/>
        <w:szCs w:val="20"/>
      </w:rPr>
      <w:fldChar w:fldCharType="begin"/>
    </w:r>
    <w:r w:rsidRPr="00366241">
      <w:rPr>
        <w:rStyle w:val="PageNumber"/>
        <w:sz w:val="20"/>
        <w:szCs w:val="20"/>
      </w:rPr>
      <w:instrText xml:space="preserve">PAGE  </w:instrText>
    </w:r>
    <w:r w:rsidRPr="00366241">
      <w:rPr>
        <w:rStyle w:val="PageNumber"/>
        <w:sz w:val="20"/>
        <w:szCs w:val="20"/>
      </w:rPr>
      <w:fldChar w:fldCharType="separate"/>
    </w:r>
    <w:r w:rsidR="008F6A5C">
      <w:rPr>
        <w:rStyle w:val="PageNumber"/>
        <w:noProof/>
        <w:sz w:val="20"/>
        <w:szCs w:val="20"/>
      </w:rPr>
      <w:t>8</w:t>
    </w:r>
    <w:r w:rsidRPr="00366241">
      <w:rPr>
        <w:rStyle w:val="PageNumber"/>
        <w:sz w:val="20"/>
        <w:szCs w:val="20"/>
      </w:rPr>
      <w:fldChar w:fldCharType="end"/>
    </w:r>
  </w:p>
  <w:p w14:paraId="1FBCB919" w14:textId="27962CF3" w:rsidR="00933061" w:rsidRPr="007D2176" w:rsidRDefault="00933061" w:rsidP="00C02F87">
    <w:pPr>
      <w:pStyle w:val="Footer"/>
      <w:jc w:val="center"/>
      <w:rPr>
        <w:rFonts w:asciiTheme="majorHAnsi" w:hAnsiTheme="majorHAnsi"/>
        <w:sz w:val="20"/>
        <w:szCs w:val="20"/>
      </w:rPr>
    </w:pPr>
    <w:r w:rsidRPr="007D2176">
      <w:rPr>
        <w:rFonts w:asciiTheme="majorHAnsi" w:hAnsiTheme="majorHAnsi"/>
        <w:sz w:val="20"/>
        <w:szCs w:val="20"/>
      </w:rPr>
      <w:t xml:space="preserve">Wanderlust Entrepreneur - </w:t>
    </w:r>
    <w:hyperlink r:id="rId1" w:history="1">
      <w:r w:rsidRPr="007D2176">
        <w:rPr>
          <w:rStyle w:val="Hyperlink"/>
          <w:rFonts w:asciiTheme="majorHAnsi" w:hAnsiTheme="majorHAnsi"/>
          <w:sz w:val="20"/>
          <w:szCs w:val="20"/>
        </w:rPr>
        <w:t>www.wanderlustentrepreneur.com</w:t>
      </w:r>
    </w:hyperlink>
    <w:r w:rsidRPr="007D2176">
      <w:rPr>
        <w:rFonts w:asciiTheme="majorHAnsi" w:hAnsiTheme="majorHAnsi"/>
        <w:sz w:val="20"/>
        <w:szCs w:val="20"/>
      </w:rPr>
      <w:br/>
      <w:t xml:space="preserve">Copyright © 2019 Sheri A Rosenthal DPM </w:t>
    </w:r>
    <w:proofErr w:type="spellStart"/>
    <w:r w:rsidRPr="007D2176">
      <w:rPr>
        <w:rFonts w:asciiTheme="majorHAnsi" w:hAnsiTheme="majorHAnsi"/>
        <w:sz w:val="20"/>
        <w:szCs w:val="20"/>
      </w:rPr>
      <w:t>Inc</w:t>
    </w:r>
    <w:proofErr w:type="spellEnd"/>
    <w:r w:rsidRPr="007D2176">
      <w:rPr>
        <w:rFonts w:asciiTheme="majorHAnsi" w:hAnsiTheme="majorHAnsi"/>
        <w:sz w:val="20"/>
        <w:szCs w:val="20"/>
      </w:rPr>
      <w:t>, All Rights Reserved</w:t>
    </w:r>
  </w:p>
  <w:p w14:paraId="44D77919" w14:textId="1B156B29" w:rsidR="00933061" w:rsidRPr="007D2176" w:rsidRDefault="00933061" w:rsidP="00C02F87">
    <w:pPr>
      <w:pStyle w:val="Footer"/>
      <w:tabs>
        <w:tab w:val="left" w:pos="2840"/>
      </w:tabs>
      <w:ind w:right="360"/>
      <w:jc w:val="center"/>
      <w:rPr>
        <w:rFonts w:asciiTheme="majorHAnsi" w:hAnsiTheme="majorHAnsi" w:cstheme="majorHAnsi"/>
        <w:sz w:val="20"/>
        <w:szCs w:val="20"/>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4A4F1" w14:textId="77777777" w:rsidR="00933061" w:rsidRDefault="0093306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915B00" w14:textId="77777777" w:rsidR="00933061" w:rsidRDefault="00933061" w:rsidP="00A4295B">
      <w:r>
        <w:separator/>
      </w:r>
    </w:p>
  </w:footnote>
  <w:footnote w:type="continuationSeparator" w:id="0">
    <w:p w14:paraId="7471455C" w14:textId="77777777" w:rsidR="00933061" w:rsidRDefault="00933061" w:rsidP="00A4295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12AA09" w14:textId="77777777" w:rsidR="00933061" w:rsidRDefault="00933061" w:rsidP="00FF58C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12CA57" w14:textId="77777777" w:rsidR="00933061" w:rsidRDefault="00933061" w:rsidP="007D32ED">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11D68A" w14:textId="77777777" w:rsidR="00933061" w:rsidRDefault="00933061" w:rsidP="00FF58C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F6A5C">
      <w:rPr>
        <w:rStyle w:val="PageNumber"/>
        <w:noProof/>
      </w:rPr>
      <w:t>8</w:t>
    </w:r>
    <w:r>
      <w:rPr>
        <w:rStyle w:val="PageNumber"/>
      </w:rPr>
      <w:fldChar w:fldCharType="end"/>
    </w:r>
  </w:p>
  <w:p w14:paraId="1485E49B" w14:textId="634EA23E" w:rsidR="00933061" w:rsidRDefault="00933061" w:rsidP="007D32ED">
    <w:pPr>
      <w:pStyle w:val="Header"/>
      <w:ind w:right="360"/>
      <w:jc w:val="center"/>
    </w:pPr>
    <w:r>
      <w:rPr>
        <w:noProof/>
      </w:rPr>
      <w:drawing>
        <wp:inline distT="0" distB="0" distL="0" distR="0" wp14:anchorId="5AB30268" wp14:editId="48DAD18D">
          <wp:extent cx="5486400" cy="1371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rketing-mastery.jpg"/>
                  <pic:cNvPicPr/>
                </pic:nvPicPr>
                <pic:blipFill>
                  <a:blip r:embed="rId1">
                    <a:extLst>
                      <a:ext uri="{28A0092B-C50C-407E-A947-70E740481C1C}">
                        <a14:useLocalDpi xmlns:a14="http://schemas.microsoft.com/office/drawing/2010/main" val="0"/>
                      </a:ext>
                    </a:extLst>
                  </a:blip>
                  <a:stretch>
                    <a:fillRect/>
                  </a:stretch>
                </pic:blipFill>
                <pic:spPr>
                  <a:xfrm>
                    <a:off x="0" y="0"/>
                    <a:ext cx="5486400" cy="1371600"/>
                  </a:xfrm>
                  <a:prstGeom prst="rect">
                    <a:avLst/>
                  </a:prstGeom>
                </pic:spPr>
              </pic:pic>
            </a:graphicData>
          </a:graphic>
        </wp:inline>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A5F4B5" w14:textId="77777777" w:rsidR="00933061" w:rsidRDefault="0093306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8D6BAD"/>
    <w:multiLevelType w:val="hybridMultilevel"/>
    <w:tmpl w:val="3C423F4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846A84"/>
    <w:multiLevelType w:val="hybridMultilevel"/>
    <w:tmpl w:val="A51A5F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075A2FC2"/>
    <w:multiLevelType w:val="hybridMultilevel"/>
    <w:tmpl w:val="54940A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07BB4C1A"/>
    <w:multiLevelType w:val="hybridMultilevel"/>
    <w:tmpl w:val="721CFDF4"/>
    <w:lvl w:ilvl="0" w:tplc="6BD8A81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37076F"/>
    <w:multiLevelType w:val="hybridMultilevel"/>
    <w:tmpl w:val="A09C01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12E47AC9"/>
    <w:multiLevelType w:val="hybridMultilevel"/>
    <w:tmpl w:val="96CCB3F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17677C89"/>
    <w:multiLevelType w:val="hybridMultilevel"/>
    <w:tmpl w:val="AAC497C6"/>
    <w:lvl w:ilvl="0" w:tplc="6BD8A81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23B2C0CA" w:tentative="1">
      <w:start w:val="1"/>
      <w:numFmt w:val="bullet"/>
      <w:lvlText w:val="•"/>
      <w:lvlJc w:val="left"/>
      <w:pPr>
        <w:tabs>
          <w:tab w:val="num" w:pos="2160"/>
        </w:tabs>
        <w:ind w:left="2160" w:hanging="360"/>
      </w:pPr>
      <w:rPr>
        <w:rFonts w:ascii="Arial" w:hAnsi="Arial" w:hint="default"/>
      </w:rPr>
    </w:lvl>
    <w:lvl w:ilvl="3" w:tplc="8A0EA108" w:tentative="1">
      <w:start w:val="1"/>
      <w:numFmt w:val="bullet"/>
      <w:lvlText w:val="•"/>
      <w:lvlJc w:val="left"/>
      <w:pPr>
        <w:tabs>
          <w:tab w:val="num" w:pos="2880"/>
        </w:tabs>
        <w:ind w:left="2880" w:hanging="360"/>
      </w:pPr>
      <w:rPr>
        <w:rFonts w:ascii="Arial" w:hAnsi="Arial" w:hint="default"/>
      </w:rPr>
    </w:lvl>
    <w:lvl w:ilvl="4" w:tplc="555E7900" w:tentative="1">
      <w:start w:val="1"/>
      <w:numFmt w:val="bullet"/>
      <w:lvlText w:val="•"/>
      <w:lvlJc w:val="left"/>
      <w:pPr>
        <w:tabs>
          <w:tab w:val="num" w:pos="3600"/>
        </w:tabs>
        <w:ind w:left="3600" w:hanging="360"/>
      </w:pPr>
      <w:rPr>
        <w:rFonts w:ascii="Arial" w:hAnsi="Arial" w:hint="default"/>
      </w:rPr>
    </w:lvl>
    <w:lvl w:ilvl="5" w:tplc="56F204CE" w:tentative="1">
      <w:start w:val="1"/>
      <w:numFmt w:val="bullet"/>
      <w:lvlText w:val="•"/>
      <w:lvlJc w:val="left"/>
      <w:pPr>
        <w:tabs>
          <w:tab w:val="num" w:pos="4320"/>
        </w:tabs>
        <w:ind w:left="4320" w:hanging="360"/>
      </w:pPr>
      <w:rPr>
        <w:rFonts w:ascii="Arial" w:hAnsi="Arial" w:hint="default"/>
      </w:rPr>
    </w:lvl>
    <w:lvl w:ilvl="6" w:tplc="A3C2F884" w:tentative="1">
      <w:start w:val="1"/>
      <w:numFmt w:val="bullet"/>
      <w:lvlText w:val="•"/>
      <w:lvlJc w:val="left"/>
      <w:pPr>
        <w:tabs>
          <w:tab w:val="num" w:pos="5040"/>
        </w:tabs>
        <w:ind w:left="5040" w:hanging="360"/>
      </w:pPr>
      <w:rPr>
        <w:rFonts w:ascii="Arial" w:hAnsi="Arial" w:hint="default"/>
      </w:rPr>
    </w:lvl>
    <w:lvl w:ilvl="7" w:tplc="66A2B98E" w:tentative="1">
      <w:start w:val="1"/>
      <w:numFmt w:val="bullet"/>
      <w:lvlText w:val="•"/>
      <w:lvlJc w:val="left"/>
      <w:pPr>
        <w:tabs>
          <w:tab w:val="num" w:pos="5760"/>
        </w:tabs>
        <w:ind w:left="5760" w:hanging="360"/>
      </w:pPr>
      <w:rPr>
        <w:rFonts w:ascii="Arial" w:hAnsi="Arial" w:hint="default"/>
      </w:rPr>
    </w:lvl>
    <w:lvl w:ilvl="8" w:tplc="2796FBE4" w:tentative="1">
      <w:start w:val="1"/>
      <w:numFmt w:val="bullet"/>
      <w:lvlText w:val="•"/>
      <w:lvlJc w:val="left"/>
      <w:pPr>
        <w:tabs>
          <w:tab w:val="num" w:pos="6480"/>
        </w:tabs>
        <w:ind w:left="6480" w:hanging="360"/>
      </w:pPr>
      <w:rPr>
        <w:rFonts w:ascii="Arial" w:hAnsi="Arial" w:hint="default"/>
      </w:rPr>
    </w:lvl>
  </w:abstractNum>
  <w:abstractNum w:abstractNumId="8">
    <w:nsid w:val="17D153C7"/>
    <w:multiLevelType w:val="hybridMultilevel"/>
    <w:tmpl w:val="9F6EDB74"/>
    <w:lvl w:ilvl="0" w:tplc="A654794E">
      <w:start w:val="1"/>
      <w:numFmt w:val="bullet"/>
      <w:lvlText w:val="•"/>
      <w:lvlJc w:val="left"/>
      <w:pPr>
        <w:tabs>
          <w:tab w:val="num" w:pos="720"/>
        </w:tabs>
        <w:ind w:left="720" w:hanging="360"/>
      </w:pPr>
      <w:rPr>
        <w:rFonts w:ascii="Arial" w:hAnsi="Arial" w:hint="default"/>
      </w:rPr>
    </w:lvl>
    <w:lvl w:ilvl="1" w:tplc="38D228D4" w:tentative="1">
      <w:start w:val="1"/>
      <w:numFmt w:val="bullet"/>
      <w:lvlText w:val="•"/>
      <w:lvlJc w:val="left"/>
      <w:pPr>
        <w:tabs>
          <w:tab w:val="num" w:pos="1440"/>
        </w:tabs>
        <w:ind w:left="1440" w:hanging="360"/>
      </w:pPr>
      <w:rPr>
        <w:rFonts w:ascii="Arial" w:hAnsi="Arial" w:hint="default"/>
      </w:rPr>
    </w:lvl>
    <w:lvl w:ilvl="2" w:tplc="B44C4FBA">
      <w:start w:val="1"/>
      <w:numFmt w:val="bullet"/>
      <w:lvlText w:val="•"/>
      <w:lvlJc w:val="left"/>
      <w:pPr>
        <w:tabs>
          <w:tab w:val="num" w:pos="2160"/>
        </w:tabs>
        <w:ind w:left="2160" w:hanging="360"/>
      </w:pPr>
      <w:rPr>
        <w:rFonts w:ascii="Arial" w:hAnsi="Arial" w:hint="default"/>
      </w:rPr>
    </w:lvl>
    <w:lvl w:ilvl="3" w:tplc="1590AF40" w:tentative="1">
      <w:start w:val="1"/>
      <w:numFmt w:val="bullet"/>
      <w:lvlText w:val="•"/>
      <w:lvlJc w:val="left"/>
      <w:pPr>
        <w:tabs>
          <w:tab w:val="num" w:pos="2880"/>
        </w:tabs>
        <w:ind w:left="2880" w:hanging="360"/>
      </w:pPr>
      <w:rPr>
        <w:rFonts w:ascii="Arial" w:hAnsi="Arial" w:hint="default"/>
      </w:rPr>
    </w:lvl>
    <w:lvl w:ilvl="4" w:tplc="AA727748" w:tentative="1">
      <w:start w:val="1"/>
      <w:numFmt w:val="bullet"/>
      <w:lvlText w:val="•"/>
      <w:lvlJc w:val="left"/>
      <w:pPr>
        <w:tabs>
          <w:tab w:val="num" w:pos="3600"/>
        </w:tabs>
        <w:ind w:left="3600" w:hanging="360"/>
      </w:pPr>
      <w:rPr>
        <w:rFonts w:ascii="Arial" w:hAnsi="Arial" w:hint="default"/>
      </w:rPr>
    </w:lvl>
    <w:lvl w:ilvl="5" w:tplc="7640E5BE" w:tentative="1">
      <w:start w:val="1"/>
      <w:numFmt w:val="bullet"/>
      <w:lvlText w:val="•"/>
      <w:lvlJc w:val="left"/>
      <w:pPr>
        <w:tabs>
          <w:tab w:val="num" w:pos="4320"/>
        </w:tabs>
        <w:ind w:left="4320" w:hanging="360"/>
      </w:pPr>
      <w:rPr>
        <w:rFonts w:ascii="Arial" w:hAnsi="Arial" w:hint="default"/>
      </w:rPr>
    </w:lvl>
    <w:lvl w:ilvl="6" w:tplc="27C059AE" w:tentative="1">
      <w:start w:val="1"/>
      <w:numFmt w:val="bullet"/>
      <w:lvlText w:val="•"/>
      <w:lvlJc w:val="left"/>
      <w:pPr>
        <w:tabs>
          <w:tab w:val="num" w:pos="5040"/>
        </w:tabs>
        <w:ind w:left="5040" w:hanging="360"/>
      </w:pPr>
      <w:rPr>
        <w:rFonts w:ascii="Arial" w:hAnsi="Arial" w:hint="default"/>
      </w:rPr>
    </w:lvl>
    <w:lvl w:ilvl="7" w:tplc="E4D677F6" w:tentative="1">
      <w:start w:val="1"/>
      <w:numFmt w:val="bullet"/>
      <w:lvlText w:val="•"/>
      <w:lvlJc w:val="left"/>
      <w:pPr>
        <w:tabs>
          <w:tab w:val="num" w:pos="5760"/>
        </w:tabs>
        <w:ind w:left="5760" w:hanging="360"/>
      </w:pPr>
      <w:rPr>
        <w:rFonts w:ascii="Arial" w:hAnsi="Arial" w:hint="default"/>
      </w:rPr>
    </w:lvl>
    <w:lvl w:ilvl="8" w:tplc="A34E5682" w:tentative="1">
      <w:start w:val="1"/>
      <w:numFmt w:val="bullet"/>
      <w:lvlText w:val="•"/>
      <w:lvlJc w:val="left"/>
      <w:pPr>
        <w:tabs>
          <w:tab w:val="num" w:pos="6480"/>
        </w:tabs>
        <w:ind w:left="6480" w:hanging="360"/>
      </w:pPr>
      <w:rPr>
        <w:rFonts w:ascii="Arial" w:hAnsi="Arial" w:hint="default"/>
      </w:rPr>
    </w:lvl>
  </w:abstractNum>
  <w:abstractNum w:abstractNumId="9">
    <w:nsid w:val="1CB86CF3"/>
    <w:multiLevelType w:val="hybridMultilevel"/>
    <w:tmpl w:val="022A7BBE"/>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1DD10BAA"/>
    <w:multiLevelType w:val="hybridMultilevel"/>
    <w:tmpl w:val="72ACB8E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24923BEC"/>
    <w:multiLevelType w:val="hybridMultilevel"/>
    <w:tmpl w:val="167E1F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27616F68"/>
    <w:multiLevelType w:val="hybridMultilevel"/>
    <w:tmpl w:val="7930C0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8754580"/>
    <w:multiLevelType w:val="hybridMultilevel"/>
    <w:tmpl w:val="F0E05DA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2BF7542B"/>
    <w:multiLevelType w:val="hybridMultilevel"/>
    <w:tmpl w:val="59988F2C"/>
    <w:lvl w:ilvl="0" w:tplc="26F01B70">
      <w:start w:val="1"/>
      <w:numFmt w:val="bullet"/>
      <w:lvlText w:val="•"/>
      <w:lvlJc w:val="left"/>
      <w:pPr>
        <w:tabs>
          <w:tab w:val="num" w:pos="720"/>
        </w:tabs>
        <w:ind w:left="720" w:hanging="360"/>
      </w:pPr>
      <w:rPr>
        <w:rFonts w:ascii="Arial" w:hAnsi="Arial" w:hint="default"/>
      </w:rPr>
    </w:lvl>
    <w:lvl w:ilvl="1" w:tplc="214E2796" w:tentative="1">
      <w:start w:val="1"/>
      <w:numFmt w:val="bullet"/>
      <w:lvlText w:val="•"/>
      <w:lvlJc w:val="left"/>
      <w:pPr>
        <w:tabs>
          <w:tab w:val="num" w:pos="1440"/>
        </w:tabs>
        <w:ind w:left="1440" w:hanging="360"/>
      </w:pPr>
      <w:rPr>
        <w:rFonts w:ascii="Arial" w:hAnsi="Arial" w:hint="default"/>
      </w:rPr>
    </w:lvl>
    <w:lvl w:ilvl="2" w:tplc="23B2C0CA" w:tentative="1">
      <w:start w:val="1"/>
      <w:numFmt w:val="bullet"/>
      <w:lvlText w:val="•"/>
      <w:lvlJc w:val="left"/>
      <w:pPr>
        <w:tabs>
          <w:tab w:val="num" w:pos="2160"/>
        </w:tabs>
        <w:ind w:left="2160" w:hanging="360"/>
      </w:pPr>
      <w:rPr>
        <w:rFonts w:ascii="Arial" w:hAnsi="Arial" w:hint="default"/>
      </w:rPr>
    </w:lvl>
    <w:lvl w:ilvl="3" w:tplc="8A0EA108" w:tentative="1">
      <w:start w:val="1"/>
      <w:numFmt w:val="bullet"/>
      <w:lvlText w:val="•"/>
      <w:lvlJc w:val="left"/>
      <w:pPr>
        <w:tabs>
          <w:tab w:val="num" w:pos="2880"/>
        </w:tabs>
        <w:ind w:left="2880" w:hanging="360"/>
      </w:pPr>
      <w:rPr>
        <w:rFonts w:ascii="Arial" w:hAnsi="Arial" w:hint="default"/>
      </w:rPr>
    </w:lvl>
    <w:lvl w:ilvl="4" w:tplc="555E7900" w:tentative="1">
      <w:start w:val="1"/>
      <w:numFmt w:val="bullet"/>
      <w:lvlText w:val="•"/>
      <w:lvlJc w:val="left"/>
      <w:pPr>
        <w:tabs>
          <w:tab w:val="num" w:pos="3600"/>
        </w:tabs>
        <w:ind w:left="3600" w:hanging="360"/>
      </w:pPr>
      <w:rPr>
        <w:rFonts w:ascii="Arial" w:hAnsi="Arial" w:hint="default"/>
      </w:rPr>
    </w:lvl>
    <w:lvl w:ilvl="5" w:tplc="56F204CE" w:tentative="1">
      <w:start w:val="1"/>
      <w:numFmt w:val="bullet"/>
      <w:lvlText w:val="•"/>
      <w:lvlJc w:val="left"/>
      <w:pPr>
        <w:tabs>
          <w:tab w:val="num" w:pos="4320"/>
        </w:tabs>
        <w:ind w:left="4320" w:hanging="360"/>
      </w:pPr>
      <w:rPr>
        <w:rFonts w:ascii="Arial" w:hAnsi="Arial" w:hint="default"/>
      </w:rPr>
    </w:lvl>
    <w:lvl w:ilvl="6" w:tplc="A3C2F884" w:tentative="1">
      <w:start w:val="1"/>
      <w:numFmt w:val="bullet"/>
      <w:lvlText w:val="•"/>
      <w:lvlJc w:val="left"/>
      <w:pPr>
        <w:tabs>
          <w:tab w:val="num" w:pos="5040"/>
        </w:tabs>
        <w:ind w:left="5040" w:hanging="360"/>
      </w:pPr>
      <w:rPr>
        <w:rFonts w:ascii="Arial" w:hAnsi="Arial" w:hint="default"/>
      </w:rPr>
    </w:lvl>
    <w:lvl w:ilvl="7" w:tplc="66A2B98E" w:tentative="1">
      <w:start w:val="1"/>
      <w:numFmt w:val="bullet"/>
      <w:lvlText w:val="•"/>
      <w:lvlJc w:val="left"/>
      <w:pPr>
        <w:tabs>
          <w:tab w:val="num" w:pos="5760"/>
        </w:tabs>
        <w:ind w:left="5760" w:hanging="360"/>
      </w:pPr>
      <w:rPr>
        <w:rFonts w:ascii="Arial" w:hAnsi="Arial" w:hint="default"/>
      </w:rPr>
    </w:lvl>
    <w:lvl w:ilvl="8" w:tplc="2796FBE4" w:tentative="1">
      <w:start w:val="1"/>
      <w:numFmt w:val="bullet"/>
      <w:lvlText w:val="•"/>
      <w:lvlJc w:val="left"/>
      <w:pPr>
        <w:tabs>
          <w:tab w:val="num" w:pos="6480"/>
        </w:tabs>
        <w:ind w:left="6480" w:hanging="360"/>
      </w:pPr>
      <w:rPr>
        <w:rFonts w:ascii="Arial" w:hAnsi="Arial" w:hint="default"/>
      </w:rPr>
    </w:lvl>
  </w:abstractNum>
  <w:abstractNum w:abstractNumId="15">
    <w:nsid w:val="3403201B"/>
    <w:multiLevelType w:val="hybridMultilevel"/>
    <w:tmpl w:val="CA2C8D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5523C6F"/>
    <w:multiLevelType w:val="hybridMultilevel"/>
    <w:tmpl w:val="4D24B24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381B21F3"/>
    <w:multiLevelType w:val="hybridMultilevel"/>
    <w:tmpl w:val="B0C62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03441B9"/>
    <w:multiLevelType w:val="hybridMultilevel"/>
    <w:tmpl w:val="1CBE035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439B66B6"/>
    <w:multiLevelType w:val="hybridMultilevel"/>
    <w:tmpl w:val="5BCC390A"/>
    <w:lvl w:ilvl="0" w:tplc="6BD8A810">
      <w:start w:val="1"/>
      <w:numFmt w:val="bullet"/>
      <w:lvlText w:val=""/>
      <w:lvlJc w:val="left"/>
      <w:pPr>
        <w:ind w:left="720" w:hanging="360"/>
      </w:pPr>
      <w:rPr>
        <w:rFonts w:ascii="Wingdings" w:hAnsi="Wingdings" w:hint="default"/>
      </w:rPr>
    </w:lvl>
    <w:lvl w:ilvl="1" w:tplc="214E2796">
      <w:start w:val="1"/>
      <w:numFmt w:val="bullet"/>
      <w:lvlText w:val="•"/>
      <w:lvlJc w:val="left"/>
      <w:pPr>
        <w:tabs>
          <w:tab w:val="num" w:pos="1440"/>
        </w:tabs>
        <w:ind w:left="1440" w:hanging="360"/>
      </w:pPr>
      <w:rPr>
        <w:rFonts w:ascii="Arial" w:hAnsi="Arial" w:hint="default"/>
      </w:rPr>
    </w:lvl>
    <w:lvl w:ilvl="2" w:tplc="23B2C0CA" w:tentative="1">
      <w:start w:val="1"/>
      <w:numFmt w:val="bullet"/>
      <w:lvlText w:val="•"/>
      <w:lvlJc w:val="left"/>
      <w:pPr>
        <w:tabs>
          <w:tab w:val="num" w:pos="2160"/>
        </w:tabs>
        <w:ind w:left="2160" w:hanging="360"/>
      </w:pPr>
      <w:rPr>
        <w:rFonts w:ascii="Arial" w:hAnsi="Arial" w:hint="default"/>
      </w:rPr>
    </w:lvl>
    <w:lvl w:ilvl="3" w:tplc="8A0EA108" w:tentative="1">
      <w:start w:val="1"/>
      <w:numFmt w:val="bullet"/>
      <w:lvlText w:val="•"/>
      <w:lvlJc w:val="left"/>
      <w:pPr>
        <w:tabs>
          <w:tab w:val="num" w:pos="2880"/>
        </w:tabs>
        <w:ind w:left="2880" w:hanging="360"/>
      </w:pPr>
      <w:rPr>
        <w:rFonts w:ascii="Arial" w:hAnsi="Arial" w:hint="default"/>
      </w:rPr>
    </w:lvl>
    <w:lvl w:ilvl="4" w:tplc="555E7900" w:tentative="1">
      <w:start w:val="1"/>
      <w:numFmt w:val="bullet"/>
      <w:lvlText w:val="•"/>
      <w:lvlJc w:val="left"/>
      <w:pPr>
        <w:tabs>
          <w:tab w:val="num" w:pos="3600"/>
        </w:tabs>
        <w:ind w:left="3600" w:hanging="360"/>
      </w:pPr>
      <w:rPr>
        <w:rFonts w:ascii="Arial" w:hAnsi="Arial" w:hint="default"/>
      </w:rPr>
    </w:lvl>
    <w:lvl w:ilvl="5" w:tplc="56F204CE" w:tentative="1">
      <w:start w:val="1"/>
      <w:numFmt w:val="bullet"/>
      <w:lvlText w:val="•"/>
      <w:lvlJc w:val="left"/>
      <w:pPr>
        <w:tabs>
          <w:tab w:val="num" w:pos="4320"/>
        </w:tabs>
        <w:ind w:left="4320" w:hanging="360"/>
      </w:pPr>
      <w:rPr>
        <w:rFonts w:ascii="Arial" w:hAnsi="Arial" w:hint="default"/>
      </w:rPr>
    </w:lvl>
    <w:lvl w:ilvl="6" w:tplc="A3C2F884" w:tentative="1">
      <w:start w:val="1"/>
      <w:numFmt w:val="bullet"/>
      <w:lvlText w:val="•"/>
      <w:lvlJc w:val="left"/>
      <w:pPr>
        <w:tabs>
          <w:tab w:val="num" w:pos="5040"/>
        </w:tabs>
        <w:ind w:left="5040" w:hanging="360"/>
      </w:pPr>
      <w:rPr>
        <w:rFonts w:ascii="Arial" w:hAnsi="Arial" w:hint="default"/>
      </w:rPr>
    </w:lvl>
    <w:lvl w:ilvl="7" w:tplc="66A2B98E" w:tentative="1">
      <w:start w:val="1"/>
      <w:numFmt w:val="bullet"/>
      <w:lvlText w:val="•"/>
      <w:lvlJc w:val="left"/>
      <w:pPr>
        <w:tabs>
          <w:tab w:val="num" w:pos="5760"/>
        </w:tabs>
        <w:ind w:left="5760" w:hanging="360"/>
      </w:pPr>
      <w:rPr>
        <w:rFonts w:ascii="Arial" w:hAnsi="Arial" w:hint="default"/>
      </w:rPr>
    </w:lvl>
    <w:lvl w:ilvl="8" w:tplc="2796FBE4" w:tentative="1">
      <w:start w:val="1"/>
      <w:numFmt w:val="bullet"/>
      <w:lvlText w:val="•"/>
      <w:lvlJc w:val="left"/>
      <w:pPr>
        <w:tabs>
          <w:tab w:val="num" w:pos="6480"/>
        </w:tabs>
        <w:ind w:left="6480" w:hanging="360"/>
      </w:pPr>
      <w:rPr>
        <w:rFonts w:ascii="Arial" w:hAnsi="Arial" w:hint="default"/>
      </w:rPr>
    </w:lvl>
  </w:abstractNum>
  <w:abstractNum w:abstractNumId="20">
    <w:nsid w:val="458A0C99"/>
    <w:multiLevelType w:val="hybridMultilevel"/>
    <w:tmpl w:val="0450DDEE"/>
    <w:lvl w:ilvl="0" w:tplc="6BD8A81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DE1369"/>
    <w:multiLevelType w:val="hybridMultilevel"/>
    <w:tmpl w:val="71846552"/>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D3A7787"/>
    <w:multiLevelType w:val="hybridMultilevel"/>
    <w:tmpl w:val="060660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4DB03198"/>
    <w:multiLevelType w:val="hybridMultilevel"/>
    <w:tmpl w:val="9266CE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nsid w:val="4F181CDC"/>
    <w:multiLevelType w:val="hybridMultilevel"/>
    <w:tmpl w:val="A962A330"/>
    <w:lvl w:ilvl="0" w:tplc="1864071A">
      <w:start w:val="1"/>
      <w:numFmt w:val="bullet"/>
      <w:lvlText w:val="•"/>
      <w:lvlJc w:val="left"/>
      <w:pPr>
        <w:tabs>
          <w:tab w:val="num" w:pos="720"/>
        </w:tabs>
        <w:ind w:left="720" w:hanging="360"/>
      </w:pPr>
      <w:rPr>
        <w:rFonts w:ascii="Arial" w:hAnsi="Arial" w:hint="default"/>
      </w:rPr>
    </w:lvl>
    <w:lvl w:ilvl="1" w:tplc="E932D2E8" w:tentative="1">
      <w:start w:val="1"/>
      <w:numFmt w:val="bullet"/>
      <w:lvlText w:val="•"/>
      <w:lvlJc w:val="left"/>
      <w:pPr>
        <w:tabs>
          <w:tab w:val="num" w:pos="1440"/>
        </w:tabs>
        <w:ind w:left="1440" w:hanging="360"/>
      </w:pPr>
      <w:rPr>
        <w:rFonts w:ascii="Arial" w:hAnsi="Arial" w:hint="default"/>
      </w:rPr>
    </w:lvl>
    <w:lvl w:ilvl="2" w:tplc="B094A4FC" w:tentative="1">
      <w:start w:val="1"/>
      <w:numFmt w:val="bullet"/>
      <w:lvlText w:val="•"/>
      <w:lvlJc w:val="left"/>
      <w:pPr>
        <w:tabs>
          <w:tab w:val="num" w:pos="2160"/>
        </w:tabs>
        <w:ind w:left="2160" w:hanging="360"/>
      </w:pPr>
      <w:rPr>
        <w:rFonts w:ascii="Arial" w:hAnsi="Arial" w:hint="default"/>
      </w:rPr>
    </w:lvl>
    <w:lvl w:ilvl="3" w:tplc="D8BE76D8" w:tentative="1">
      <w:start w:val="1"/>
      <w:numFmt w:val="bullet"/>
      <w:lvlText w:val="•"/>
      <w:lvlJc w:val="left"/>
      <w:pPr>
        <w:tabs>
          <w:tab w:val="num" w:pos="2880"/>
        </w:tabs>
        <w:ind w:left="2880" w:hanging="360"/>
      </w:pPr>
      <w:rPr>
        <w:rFonts w:ascii="Arial" w:hAnsi="Arial" w:hint="default"/>
      </w:rPr>
    </w:lvl>
    <w:lvl w:ilvl="4" w:tplc="B0228EC0" w:tentative="1">
      <w:start w:val="1"/>
      <w:numFmt w:val="bullet"/>
      <w:lvlText w:val="•"/>
      <w:lvlJc w:val="left"/>
      <w:pPr>
        <w:tabs>
          <w:tab w:val="num" w:pos="3600"/>
        </w:tabs>
        <w:ind w:left="3600" w:hanging="360"/>
      </w:pPr>
      <w:rPr>
        <w:rFonts w:ascii="Arial" w:hAnsi="Arial" w:hint="default"/>
      </w:rPr>
    </w:lvl>
    <w:lvl w:ilvl="5" w:tplc="DBC01498" w:tentative="1">
      <w:start w:val="1"/>
      <w:numFmt w:val="bullet"/>
      <w:lvlText w:val="•"/>
      <w:lvlJc w:val="left"/>
      <w:pPr>
        <w:tabs>
          <w:tab w:val="num" w:pos="4320"/>
        </w:tabs>
        <w:ind w:left="4320" w:hanging="360"/>
      </w:pPr>
      <w:rPr>
        <w:rFonts w:ascii="Arial" w:hAnsi="Arial" w:hint="default"/>
      </w:rPr>
    </w:lvl>
    <w:lvl w:ilvl="6" w:tplc="93C0B802" w:tentative="1">
      <w:start w:val="1"/>
      <w:numFmt w:val="bullet"/>
      <w:lvlText w:val="•"/>
      <w:lvlJc w:val="left"/>
      <w:pPr>
        <w:tabs>
          <w:tab w:val="num" w:pos="5040"/>
        </w:tabs>
        <w:ind w:left="5040" w:hanging="360"/>
      </w:pPr>
      <w:rPr>
        <w:rFonts w:ascii="Arial" w:hAnsi="Arial" w:hint="default"/>
      </w:rPr>
    </w:lvl>
    <w:lvl w:ilvl="7" w:tplc="B8761F5C" w:tentative="1">
      <w:start w:val="1"/>
      <w:numFmt w:val="bullet"/>
      <w:lvlText w:val="•"/>
      <w:lvlJc w:val="left"/>
      <w:pPr>
        <w:tabs>
          <w:tab w:val="num" w:pos="5760"/>
        </w:tabs>
        <w:ind w:left="5760" w:hanging="360"/>
      </w:pPr>
      <w:rPr>
        <w:rFonts w:ascii="Arial" w:hAnsi="Arial" w:hint="default"/>
      </w:rPr>
    </w:lvl>
    <w:lvl w:ilvl="8" w:tplc="70365F88" w:tentative="1">
      <w:start w:val="1"/>
      <w:numFmt w:val="bullet"/>
      <w:lvlText w:val="•"/>
      <w:lvlJc w:val="left"/>
      <w:pPr>
        <w:tabs>
          <w:tab w:val="num" w:pos="6480"/>
        </w:tabs>
        <w:ind w:left="6480" w:hanging="360"/>
      </w:pPr>
      <w:rPr>
        <w:rFonts w:ascii="Arial" w:hAnsi="Arial" w:hint="default"/>
      </w:rPr>
    </w:lvl>
  </w:abstractNum>
  <w:abstractNum w:abstractNumId="25">
    <w:nsid w:val="4F67588E"/>
    <w:multiLevelType w:val="hybridMultilevel"/>
    <w:tmpl w:val="2CEA85D8"/>
    <w:lvl w:ilvl="0" w:tplc="6BD8A810">
      <w:start w:val="1"/>
      <w:numFmt w:val="bullet"/>
      <w:lvlText w:val=""/>
      <w:lvlJc w:val="left"/>
      <w:pPr>
        <w:ind w:left="720" w:hanging="360"/>
      </w:pPr>
      <w:rPr>
        <w:rFonts w:ascii="Wingdings" w:hAnsi="Wingdings" w:hint="default"/>
      </w:rPr>
    </w:lvl>
    <w:lvl w:ilvl="1" w:tplc="E932D2E8">
      <w:start w:val="1"/>
      <w:numFmt w:val="bullet"/>
      <w:lvlText w:val="•"/>
      <w:lvlJc w:val="left"/>
      <w:pPr>
        <w:tabs>
          <w:tab w:val="num" w:pos="1440"/>
        </w:tabs>
        <w:ind w:left="1440" w:hanging="360"/>
      </w:pPr>
      <w:rPr>
        <w:rFonts w:ascii="Arial" w:hAnsi="Arial" w:hint="default"/>
      </w:rPr>
    </w:lvl>
    <w:lvl w:ilvl="2" w:tplc="B094A4FC" w:tentative="1">
      <w:start w:val="1"/>
      <w:numFmt w:val="bullet"/>
      <w:lvlText w:val="•"/>
      <w:lvlJc w:val="left"/>
      <w:pPr>
        <w:tabs>
          <w:tab w:val="num" w:pos="2160"/>
        </w:tabs>
        <w:ind w:left="2160" w:hanging="360"/>
      </w:pPr>
      <w:rPr>
        <w:rFonts w:ascii="Arial" w:hAnsi="Arial" w:hint="default"/>
      </w:rPr>
    </w:lvl>
    <w:lvl w:ilvl="3" w:tplc="D8BE76D8" w:tentative="1">
      <w:start w:val="1"/>
      <w:numFmt w:val="bullet"/>
      <w:lvlText w:val="•"/>
      <w:lvlJc w:val="left"/>
      <w:pPr>
        <w:tabs>
          <w:tab w:val="num" w:pos="2880"/>
        </w:tabs>
        <w:ind w:left="2880" w:hanging="360"/>
      </w:pPr>
      <w:rPr>
        <w:rFonts w:ascii="Arial" w:hAnsi="Arial" w:hint="default"/>
      </w:rPr>
    </w:lvl>
    <w:lvl w:ilvl="4" w:tplc="B0228EC0" w:tentative="1">
      <w:start w:val="1"/>
      <w:numFmt w:val="bullet"/>
      <w:lvlText w:val="•"/>
      <w:lvlJc w:val="left"/>
      <w:pPr>
        <w:tabs>
          <w:tab w:val="num" w:pos="3600"/>
        </w:tabs>
        <w:ind w:left="3600" w:hanging="360"/>
      </w:pPr>
      <w:rPr>
        <w:rFonts w:ascii="Arial" w:hAnsi="Arial" w:hint="default"/>
      </w:rPr>
    </w:lvl>
    <w:lvl w:ilvl="5" w:tplc="DBC01498" w:tentative="1">
      <w:start w:val="1"/>
      <w:numFmt w:val="bullet"/>
      <w:lvlText w:val="•"/>
      <w:lvlJc w:val="left"/>
      <w:pPr>
        <w:tabs>
          <w:tab w:val="num" w:pos="4320"/>
        </w:tabs>
        <w:ind w:left="4320" w:hanging="360"/>
      </w:pPr>
      <w:rPr>
        <w:rFonts w:ascii="Arial" w:hAnsi="Arial" w:hint="default"/>
      </w:rPr>
    </w:lvl>
    <w:lvl w:ilvl="6" w:tplc="93C0B802" w:tentative="1">
      <w:start w:val="1"/>
      <w:numFmt w:val="bullet"/>
      <w:lvlText w:val="•"/>
      <w:lvlJc w:val="left"/>
      <w:pPr>
        <w:tabs>
          <w:tab w:val="num" w:pos="5040"/>
        </w:tabs>
        <w:ind w:left="5040" w:hanging="360"/>
      </w:pPr>
      <w:rPr>
        <w:rFonts w:ascii="Arial" w:hAnsi="Arial" w:hint="default"/>
      </w:rPr>
    </w:lvl>
    <w:lvl w:ilvl="7" w:tplc="B8761F5C" w:tentative="1">
      <w:start w:val="1"/>
      <w:numFmt w:val="bullet"/>
      <w:lvlText w:val="•"/>
      <w:lvlJc w:val="left"/>
      <w:pPr>
        <w:tabs>
          <w:tab w:val="num" w:pos="5760"/>
        </w:tabs>
        <w:ind w:left="5760" w:hanging="360"/>
      </w:pPr>
      <w:rPr>
        <w:rFonts w:ascii="Arial" w:hAnsi="Arial" w:hint="default"/>
      </w:rPr>
    </w:lvl>
    <w:lvl w:ilvl="8" w:tplc="70365F88" w:tentative="1">
      <w:start w:val="1"/>
      <w:numFmt w:val="bullet"/>
      <w:lvlText w:val="•"/>
      <w:lvlJc w:val="left"/>
      <w:pPr>
        <w:tabs>
          <w:tab w:val="num" w:pos="6480"/>
        </w:tabs>
        <w:ind w:left="6480" w:hanging="360"/>
      </w:pPr>
      <w:rPr>
        <w:rFonts w:ascii="Arial" w:hAnsi="Arial" w:hint="default"/>
      </w:rPr>
    </w:lvl>
  </w:abstractNum>
  <w:abstractNum w:abstractNumId="26">
    <w:nsid w:val="58CE2CCA"/>
    <w:multiLevelType w:val="hybridMultilevel"/>
    <w:tmpl w:val="01BCCDC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B22695F"/>
    <w:multiLevelType w:val="hybridMultilevel"/>
    <w:tmpl w:val="6D1AE28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5E1C26E9"/>
    <w:multiLevelType w:val="hybridMultilevel"/>
    <w:tmpl w:val="D804CF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nsid w:val="61530935"/>
    <w:multiLevelType w:val="hybridMultilevel"/>
    <w:tmpl w:val="BF662948"/>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30">
    <w:nsid w:val="62AE05FC"/>
    <w:multiLevelType w:val="hybridMultilevel"/>
    <w:tmpl w:val="8FF2B3E8"/>
    <w:lvl w:ilvl="0" w:tplc="2B3C1D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CC629CA"/>
    <w:multiLevelType w:val="hybridMultilevel"/>
    <w:tmpl w:val="B7FA97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nsid w:val="6E6733D2"/>
    <w:multiLevelType w:val="hybridMultilevel"/>
    <w:tmpl w:val="5E6CB8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3">
    <w:nsid w:val="6FC93635"/>
    <w:multiLevelType w:val="hybridMultilevel"/>
    <w:tmpl w:val="D4821C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nsid w:val="70995D6F"/>
    <w:multiLevelType w:val="hybridMultilevel"/>
    <w:tmpl w:val="DCD2E6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
  </w:num>
  <w:num w:numId="3">
    <w:abstractNumId w:val="26"/>
  </w:num>
  <w:num w:numId="4">
    <w:abstractNumId w:val="8"/>
  </w:num>
  <w:num w:numId="5">
    <w:abstractNumId w:val="13"/>
  </w:num>
  <w:num w:numId="6">
    <w:abstractNumId w:val="12"/>
  </w:num>
  <w:num w:numId="7">
    <w:abstractNumId w:val="17"/>
  </w:num>
  <w:num w:numId="8">
    <w:abstractNumId w:val="28"/>
  </w:num>
  <w:num w:numId="9">
    <w:abstractNumId w:val="11"/>
  </w:num>
  <w:num w:numId="10">
    <w:abstractNumId w:val="31"/>
  </w:num>
  <w:num w:numId="11">
    <w:abstractNumId w:val="2"/>
  </w:num>
  <w:num w:numId="12">
    <w:abstractNumId w:val="33"/>
  </w:num>
  <w:num w:numId="13">
    <w:abstractNumId w:val="6"/>
  </w:num>
  <w:num w:numId="14">
    <w:abstractNumId w:val="27"/>
  </w:num>
  <w:num w:numId="15">
    <w:abstractNumId w:val="18"/>
  </w:num>
  <w:num w:numId="16">
    <w:abstractNumId w:val="16"/>
  </w:num>
  <w:num w:numId="17">
    <w:abstractNumId w:val="5"/>
  </w:num>
  <w:num w:numId="18">
    <w:abstractNumId w:val="32"/>
  </w:num>
  <w:num w:numId="19">
    <w:abstractNumId w:val="22"/>
  </w:num>
  <w:num w:numId="20">
    <w:abstractNumId w:val="3"/>
  </w:num>
  <w:num w:numId="21">
    <w:abstractNumId w:val="9"/>
  </w:num>
  <w:num w:numId="22">
    <w:abstractNumId w:val="23"/>
  </w:num>
  <w:num w:numId="23">
    <w:abstractNumId w:val="10"/>
  </w:num>
  <w:num w:numId="24">
    <w:abstractNumId w:val="30"/>
  </w:num>
  <w:num w:numId="25">
    <w:abstractNumId w:val="34"/>
  </w:num>
  <w:num w:numId="26">
    <w:abstractNumId w:val="15"/>
  </w:num>
  <w:num w:numId="27">
    <w:abstractNumId w:val="0"/>
  </w:num>
  <w:num w:numId="28">
    <w:abstractNumId w:val="29"/>
  </w:num>
  <w:num w:numId="29">
    <w:abstractNumId w:val="4"/>
  </w:num>
  <w:num w:numId="30">
    <w:abstractNumId w:val="24"/>
  </w:num>
  <w:num w:numId="31">
    <w:abstractNumId w:val="14"/>
  </w:num>
  <w:num w:numId="32">
    <w:abstractNumId w:val="25"/>
  </w:num>
  <w:num w:numId="33">
    <w:abstractNumId w:val="19"/>
  </w:num>
  <w:num w:numId="34">
    <w:abstractNumId w:val="20"/>
  </w:num>
  <w:num w:numId="35">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0A7"/>
    <w:rsid w:val="00023BCC"/>
    <w:rsid w:val="0005689B"/>
    <w:rsid w:val="000569F2"/>
    <w:rsid w:val="00065519"/>
    <w:rsid w:val="00074112"/>
    <w:rsid w:val="000818CC"/>
    <w:rsid w:val="000A7246"/>
    <w:rsid w:val="000B734B"/>
    <w:rsid w:val="000C0938"/>
    <w:rsid w:val="000D22A5"/>
    <w:rsid w:val="000E1966"/>
    <w:rsid w:val="000E2136"/>
    <w:rsid w:val="000F119C"/>
    <w:rsid w:val="0010184B"/>
    <w:rsid w:val="00105E25"/>
    <w:rsid w:val="00107AEA"/>
    <w:rsid w:val="00130E39"/>
    <w:rsid w:val="001501C4"/>
    <w:rsid w:val="00151756"/>
    <w:rsid w:val="00181DFE"/>
    <w:rsid w:val="001A400C"/>
    <w:rsid w:val="001B0722"/>
    <w:rsid w:val="001C00C5"/>
    <w:rsid w:val="001C7525"/>
    <w:rsid w:val="001F719F"/>
    <w:rsid w:val="00200D24"/>
    <w:rsid w:val="00205E19"/>
    <w:rsid w:val="00270328"/>
    <w:rsid w:val="002A0EBE"/>
    <w:rsid w:val="002A73C9"/>
    <w:rsid w:val="002C1B4A"/>
    <w:rsid w:val="002D3CF4"/>
    <w:rsid w:val="002D58EE"/>
    <w:rsid w:val="002D76AF"/>
    <w:rsid w:val="002E10A7"/>
    <w:rsid w:val="002E218A"/>
    <w:rsid w:val="00310CC1"/>
    <w:rsid w:val="003122DC"/>
    <w:rsid w:val="00314467"/>
    <w:rsid w:val="003355A9"/>
    <w:rsid w:val="003478DE"/>
    <w:rsid w:val="00366241"/>
    <w:rsid w:val="0038521E"/>
    <w:rsid w:val="003C60C7"/>
    <w:rsid w:val="003E0BBB"/>
    <w:rsid w:val="003F2677"/>
    <w:rsid w:val="003F3EA3"/>
    <w:rsid w:val="00404142"/>
    <w:rsid w:val="00441106"/>
    <w:rsid w:val="00451966"/>
    <w:rsid w:val="00453298"/>
    <w:rsid w:val="00453AE3"/>
    <w:rsid w:val="00456CAA"/>
    <w:rsid w:val="0047569E"/>
    <w:rsid w:val="0048509D"/>
    <w:rsid w:val="00491A56"/>
    <w:rsid w:val="004941CB"/>
    <w:rsid w:val="004A724D"/>
    <w:rsid w:val="00501A22"/>
    <w:rsid w:val="0054105A"/>
    <w:rsid w:val="00542A80"/>
    <w:rsid w:val="005506E4"/>
    <w:rsid w:val="005722B0"/>
    <w:rsid w:val="00576E9A"/>
    <w:rsid w:val="00583F7E"/>
    <w:rsid w:val="005A5A7E"/>
    <w:rsid w:val="005C1718"/>
    <w:rsid w:val="005D1A8B"/>
    <w:rsid w:val="005D4D92"/>
    <w:rsid w:val="00633B30"/>
    <w:rsid w:val="006364E2"/>
    <w:rsid w:val="00675990"/>
    <w:rsid w:val="006B4DFB"/>
    <w:rsid w:val="006D0166"/>
    <w:rsid w:val="00702636"/>
    <w:rsid w:val="007136CA"/>
    <w:rsid w:val="0072647B"/>
    <w:rsid w:val="00742307"/>
    <w:rsid w:val="00755A40"/>
    <w:rsid w:val="00761266"/>
    <w:rsid w:val="00781F85"/>
    <w:rsid w:val="007D2176"/>
    <w:rsid w:val="007D2C2E"/>
    <w:rsid w:val="007D32ED"/>
    <w:rsid w:val="007F1357"/>
    <w:rsid w:val="007F2632"/>
    <w:rsid w:val="00814D59"/>
    <w:rsid w:val="0083120B"/>
    <w:rsid w:val="00835664"/>
    <w:rsid w:val="0089189E"/>
    <w:rsid w:val="0089746E"/>
    <w:rsid w:val="008A2D01"/>
    <w:rsid w:val="008E35C9"/>
    <w:rsid w:val="008E51B6"/>
    <w:rsid w:val="008F6708"/>
    <w:rsid w:val="008F6A5C"/>
    <w:rsid w:val="00911D31"/>
    <w:rsid w:val="00911F82"/>
    <w:rsid w:val="0091279F"/>
    <w:rsid w:val="00922761"/>
    <w:rsid w:val="00933061"/>
    <w:rsid w:val="009662D7"/>
    <w:rsid w:val="0096719F"/>
    <w:rsid w:val="00974904"/>
    <w:rsid w:val="009845DE"/>
    <w:rsid w:val="00985D4C"/>
    <w:rsid w:val="00986A6B"/>
    <w:rsid w:val="00993ABA"/>
    <w:rsid w:val="009A2CC5"/>
    <w:rsid w:val="009A3C8F"/>
    <w:rsid w:val="009B7DBB"/>
    <w:rsid w:val="009C00DF"/>
    <w:rsid w:val="00A14824"/>
    <w:rsid w:val="00A168F6"/>
    <w:rsid w:val="00A4295B"/>
    <w:rsid w:val="00A73B85"/>
    <w:rsid w:val="00A91841"/>
    <w:rsid w:val="00A97D3A"/>
    <w:rsid w:val="00AA51A3"/>
    <w:rsid w:val="00AE3163"/>
    <w:rsid w:val="00AE4D3F"/>
    <w:rsid w:val="00B27DCB"/>
    <w:rsid w:val="00B32388"/>
    <w:rsid w:val="00B406B5"/>
    <w:rsid w:val="00B624BA"/>
    <w:rsid w:val="00B8283A"/>
    <w:rsid w:val="00B86841"/>
    <w:rsid w:val="00B874B0"/>
    <w:rsid w:val="00BC6735"/>
    <w:rsid w:val="00BD2CC2"/>
    <w:rsid w:val="00BD5152"/>
    <w:rsid w:val="00BF7BE8"/>
    <w:rsid w:val="00C02F87"/>
    <w:rsid w:val="00C13606"/>
    <w:rsid w:val="00C13987"/>
    <w:rsid w:val="00C15DAC"/>
    <w:rsid w:val="00C339E6"/>
    <w:rsid w:val="00C45593"/>
    <w:rsid w:val="00C677F8"/>
    <w:rsid w:val="00CA32A8"/>
    <w:rsid w:val="00CA436B"/>
    <w:rsid w:val="00D43B31"/>
    <w:rsid w:val="00D47472"/>
    <w:rsid w:val="00DD6CAC"/>
    <w:rsid w:val="00E07B9F"/>
    <w:rsid w:val="00E20A27"/>
    <w:rsid w:val="00E2116D"/>
    <w:rsid w:val="00E40B7E"/>
    <w:rsid w:val="00E679F8"/>
    <w:rsid w:val="00E75BCA"/>
    <w:rsid w:val="00EA5984"/>
    <w:rsid w:val="00F01A27"/>
    <w:rsid w:val="00F24FF1"/>
    <w:rsid w:val="00F53760"/>
    <w:rsid w:val="00FF58CA"/>
    <w:rsid w:val="00FF7F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3E2AA4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A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0A7"/>
    <w:pPr>
      <w:ind w:left="720"/>
      <w:contextualSpacing/>
    </w:pPr>
  </w:style>
  <w:style w:type="character" w:styleId="Hyperlink">
    <w:name w:val="Hyperlink"/>
    <w:basedOn w:val="DefaultParagraphFont"/>
    <w:uiPriority w:val="99"/>
    <w:unhideWhenUsed/>
    <w:rsid w:val="001C00C5"/>
    <w:rPr>
      <w:color w:val="0000FF" w:themeColor="hyperlink"/>
      <w:u w:val="single"/>
    </w:rPr>
  </w:style>
  <w:style w:type="character" w:styleId="FollowedHyperlink">
    <w:name w:val="FollowedHyperlink"/>
    <w:basedOn w:val="DefaultParagraphFont"/>
    <w:uiPriority w:val="99"/>
    <w:semiHidden/>
    <w:unhideWhenUsed/>
    <w:rsid w:val="000E1966"/>
    <w:rPr>
      <w:color w:val="800080" w:themeColor="followedHyperlink"/>
      <w:u w:val="single"/>
    </w:rPr>
  </w:style>
  <w:style w:type="paragraph" w:styleId="Header">
    <w:name w:val="header"/>
    <w:basedOn w:val="Normal"/>
    <w:link w:val="HeaderChar"/>
    <w:uiPriority w:val="99"/>
    <w:unhideWhenUsed/>
    <w:rsid w:val="00A4295B"/>
    <w:pPr>
      <w:tabs>
        <w:tab w:val="center" w:pos="4320"/>
        <w:tab w:val="right" w:pos="8640"/>
      </w:tabs>
    </w:pPr>
  </w:style>
  <w:style w:type="character" w:customStyle="1" w:styleId="HeaderChar">
    <w:name w:val="Header Char"/>
    <w:basedOn w:val="DefaultParagraphFont"/>
    <w:link w:val="Header"/>
    <w:uiPriority w:val="99"/>
    <w:rsid w:val="00A4295B"/>
  </w:style>
  <w:style w:type="paragraph" w:styleId="Footer">
    <w:name w:val="footer"/>
    <w:basedOn w:val="Normal"/>
    <w:link w:val="FooterChar"/>
    <w:uiPriority w:val="99"/>
    <w:unhideWhenUsed/>
    <w:rsid w:val="00A4295B"/>
    <w:pPr>
      <w:tabs>
        <w:tab w:val="center" w:pos="4320"/>
        <w:tab w:val="right" w:pos="8640"/>
      </w:tabs>
    </w:pPr>
  </w:style>
  <w:style w:type="character" w:customStyle="1" w:styleId="FooterChar">
    <w:name w:val="Footer Char"/>
    <w:basedOn w:val="DefaultParagraphFont"/>
    <w:link w:val="Footer"/>
    <w:uiPriority w:val="99"/>
    <w:rsid w:val="00A4295B"/>
  </w:style>
  <w:style w:type="paragraph" w:styleId="BalloonText">
    <w:name w:val="Balloon Text"/>
    <w:basedOn w:val="Normal"/>
    <w:link w:val="BalloonTextChar"/>
    <w:uiPriority w:val="99"/>
    <w:semiHidden/>
    <w:unhideWhenUsed/>
    <w:rsid w:val="00A4295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295B"/>
    <w:rPr>
      <w:rFonts w:ascii="Lucida Grande" w:hAnsi="Lucida Grande" w:cs="Lucida Grande"/>
      <w:sz w:val="18"/>
      <w:szCs w:val="18"/>
    </w:rPr>
  </w:style>
  <w:style w:type="table" w:styleId="TableGrid">
    <w:name w:val="Table Grid"/>
    <w:basedOn w:val="TableNormal"/>
    <w:uiPriority w:val="59"/>
    <w:rsid w:val="003122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130E39"/>
  </w:style>
  <w:style w:type="character" w:styleId="Strong">
    <w:name w:val="Strong"/>
    <w:basedOn w:val="DefaultParagraphFont"/>
    <w:uiPriority w:val="22"/>
    <w:qFormat/>
    <w:rsid w:val="00130E39"/>
    <w:rPr>
      <w:b/>
      <w:bCs/>
    </w:rPr>
  </w:style>
  <w:style w:type="paragraph" w:styleId="NormalWeb">
    <w:name w:val="Normal (Web)"/>
    <w:basedOn w:val="Normal"/>
    <w:uiPriority w:val="99"/>
    <w:unhideWhenUsed/>
    <w:rsid w:val="001F719F"/>
    <w:pPr>
      <w:spacing w:before="100" w:beforeAutospacing="1" w:after="100" w:afterAutospacing="1"/>
    </w:pPr>
    <w:rPr>
      <w:rFonts w:ascii="Times" w:eastAsia="MS Mincho" w:hAnsi="Times" w:cs="Times New Roman"/>
      <w:sz w:val="20"/>
      <w:szCs w:val="20"/>
    </w:rPr>
  </w:style>
  <w:style w:type="character" w:styleId="PageNumber">
    <w:name w:val="page number"/>
    <w:basedOn w:val="DefaultParagraphFont"/>
    <w:uiPriority w:val="99"/>
    <w:semiHidden/>
    <w:unhideWhenUsed/>
    <w:rsid w:val="007D32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A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0A7"/>
    <w:pPr>
      <w:ind w:left="720"/>
      <w:contextualSpacing/>
    </w:pPr>
  </w:style>
  <w:style w:type="character" w:styleId="Hyperlink">
    <w:name w:val="Hyperlink"/>
    <w:basedOn w:val="DefaultParagraphFont"/>
    <w:uiPriority w:val="99"/>
    <w:unhideWhenUsed/>
    <w:rsid w:val="001C00C5"/>
    <w:rPr>
      <w:color w:val="0000FF" w:themeColor="hyperlink"/>
      <w:u w:val="single"/>
    </w:rPr>
  </w:style>
  <w:style w:type="character" w:styleId="FollowedHyperlink">
    <w:name w:val="FollowedHyperlink"/>
    <w:basedOn w:val="DefaultParagraphFont"/>
    <w:uiPriority w:val="99"/>
    <w:semiHidden/>
    <w:unhideWhenUsed/>
    <w:rsid w:val="000E1966"/>
    <w:rPr>
      <w:color w:val="800080" w:themeColor="followedHyperlink"/>
      <w:u w:val="single"/>
    </w:rPr>
  </w:style>
  <w:style w:type="paragraph" w:styleId="Header">
    <w:name w:val="header"/>
    <w:basedOn w:val="Normal"/>
    <w:link w:val="HeaderChar"/>
    <w:uiPriority w:val="99"/>
    <w:unhideWhenUsed/>
    <w:rsid w:val="00A4295B"/>
    <w:pPr>
      <w:tabs>
        <w:tab w:val="center" w:pos="4320"/>
        <w:tab w:val="right" w:pos="8640"/>
      </w:tabs>
    </w:pPr>
  </w:style>
  <w:style w:type="character" w:customStyle="1" w:styleId="HeaderChar">
    <w:name w:val="Header Char"/>
    <w:basedOn w:val="DefaultParagraphFont"/>
    <w:link w:val="Header"/>
    <w:uiPriority w:val="99"/>
    <w:rsid w:val="00A4295B"/>
  </w:style>
  <w:style w:type="paragraph" w:styleId="Footer">
    <w:name w:val="footer"/>
    <w:basedOn w:val="Normal"/>
    <w:link w:val="FooterChar"/>
    <w:uiPriority w:val="99"/>
    <w:unhideWhenUsed/>
    <w:rsid w:val="00A4295B"/>
    <w:pPr>
      <w:tabs>
        <w:tab w:val="center" w:pos="4320"/>
        <w:tab w:val="right" w:pos="8640"/>
      </w:tabs>
    </w:pPr>
  </w:style>
  <w:style w:type="character" w:customStyle="1" w:styleId="FooterChar">
    <w:name w:val="Footer Char"/>
    <w:basedOn w:val="DefaultParagraphFont"/>
    <w:link w:val="Footer"/>
    <w:uiPriority w:val="99"/>
    <w:rsid w:val="00A4295B"/>
  </w:style>
  <w:style w:type="paragraph" w:styleId="BalloonText">
    <w:name w:val="Balloon Text"/>
    <w:basedOn w:val="Normal"/>
    <w:link w:val="BalloonTextChar"/>
    <w:uiPriority w:val="99"/>
    <w:semiHidden/>
    <w:unhideWhenUsed/>
    <w:rsid w:val="00A4295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295B"/>
    <w:rPr>
      <w:rFonts w:ascii="Lucida Grande" w:hAnsi="Lucida Grande" w:cs="Lucida Grande"/>
      <w:sz w:val="18"/>
      <w:szCs w:val="18"/>
    </w:rPr>
  </w:style>
  <w:style w:type="table" w:styleId="TableGrid">
    <w:name w:val="Table Grid"/>
    <w:basedOn w:val="TableNormal"/>
    <w:uiPriority w:val="59"/>
    <w:rsid w:val="003122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130E39"/>
  </w:style>
  <w:style w:type="character" w:styleId="Strong">
    <w:name w:val="Strong"/>
    <w:basedOn w:val="DefaultParagraphFont"/>
    <w:uiPriority w:val="22"/>
    <w:qFormat/>
    <w:rsid w:val="00130E39"/>
    <w:rPr>
      <w:b/>
      <w:bCs/>
    </w:rPr>
  </w:style>
  <w:style w:type="paragraph" w:styleId="NormalWeb">
    <w:name w:val="Normal (Web)"/>
    <w:basedOn w:val="Normal"/>
    <w:uiPriority w:val="99"/>
    <w:unhideWhenUsed/>
    <w:rsid w:val="001F719F"/>
    <w:pPr>
      <w:spacing w:before="100" w:beforeAutospacing="1" w:after="100" w:afterAutospacing="1"/>
    </w:pPr>
    <w:rPr>
      <w:rFonts w:ascii="Times" w:eastAsia="MS Mincho" w:hAnsi="Times" w:cs="Times New Roman"/>
      <w:sz w:val="20"/>
      <w:szCs w:val="20"/>
    </w:rPr>
  </w:style>
  <w:style w:type="character" w:styleId="PageNumber">
    <w:name w:val="page number"/>
    <w:basedOn w:val="DefaultParagraphFont"/>
    <w:uiPriority w:val="99"/>
    <w:semiHidden/>
    <w:unhideWhenUsed/>
    <w:rsid w:val="007D32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790961">
      <w:bodyDiv w:val="1"/>
      <w:marLeft w:val="0"/>
      <w:marRight w:val="0"/>
      <w:marTop w:val="0"/>
      <w:marBottom w:val="0"/>
      <w:divBdr>
        <w:top w:val="none" w:sz="0" w:space="0" w:color="auto"/>
        <w:left w:val="none" w:sz="0" w:space="0" w:color="auto"/>
        <w:bottom w:val="none" w:sz="0" w:space="0" w:color="auto"/>
        <w:right w:val="none" w:sz="0" w:space="0" w:color="auto"/>
      </w:divBdr>
    </w:div>
    <w:div w:id="395053177">
      <w:bodyDiv w:val="1"/>
      <w:marLeft w:val="0"/>
      <w:marRight w:val="0"/>
      <w:marTop w:val="0"/>
      <w:marBottom w:val="0"/>
      <w:divBdr>
        <w:top w:val="none" w:sz="0" w:space="0" w:color="auto"/>
        <w:left w:val="none" w:sz="0" w:space="0" w:color="auto"/>
        <w:bottom w:val="none" w:sz="0" w:space="0" w:color="auto"/>
        <w:right w:val="none" w:sz="0" w:space="0" w:color="auto"/>
      </w:divBdr>
    </w:div>
    <w:div w:id="1030684731">
      <w:bodyDiv w:val="1"/>
      <w:marLeft w:val="0"/>
      <w:marRight w:val="0"/>
      <w:marTop w:val="0"/>
      <w:marBottom w:val="0"/>
      <w:divBdr>
        <w:top w:val="none" w:sz="0" w:space="0" w:color="auto"/>
        <w:left w:val="none" w:sz="0" w:space="0" w:color="auto"/>
        <w:bottom w:val="none" w:sz="0" w:space="0" w:color="auto"/>
        <w:right w:val="none" w:sz="0" w:space="0" w:color="auto"/>
      </w:divBdr>
    </w:div>
    <w:div w:id="1035538504">
      <w:bodyDiv w:val="1"/>
      <w:marLeft w:val="0"/>
      <w:marRight w:val="0"/>
      <w:marTop w:val="0"/>
      <w:marBottom w:val="0"/>
      <w:divBdr>
        <w:top w:val="none" w:sz="0" w:space="0" w:color="auto"/>
        <w:left w:val="none" w:sz="0" w:space="0" w:color="auto"/>
        <w:bottom w:val="none" w:sz="0" w:space="0" w:color="auto"/>
        <w:right w:val="none" w:sz="0" w:space="0" w:color="auto"/>
      </w:divBdr>
    </w:div>
    <w:div w:id="1145465516">
      <w:bodyDiv w:val="1"/>
      <w:marLeft w:val="0"/>
      <w:marRight w:val="0"/>
      <w:marTop w:val="0"/>
      <w:marBottom w:val="0"/>
      <w:divBdr>
        <w:top w:val="none" w:sz="0" w:space="0" w:color="auto"/>
        <w:left w:val="none" w:sz="0" w:space="0" w:color="auto"/>
        <w:bottom w:val="none" w:sz="0" w:space="0" w:color="auto"/>
        <w:right w:val="none" w:sz="0" w:space="0" w:color="auto"/>
      </w:divBdr>
      <w:divsChild>
        <w:div w:id="2036956663">
          <w:marLeft w:val="1987"/>
          <w:marRight w:val="0"/>
          <w:marTop w:val="0"/>
          <w:marBottom w:val="0"/>
          <w:divBdr>
            <w:top w:val="none" w:sz="0" w:space="0" w:color="auto"/>
            <w:left w:val="none" w:sz="0" w:space="0" w:color="auto"/>
            <w:bottom w:val="none" w:sz="0" w:space="0" w:color="auto"/>
            <w:right w:val="none" w:sz="0" w:space="0" w:color="auto"/>
          </w:divBdr>
        </w:div>
        <w:div w:id="794299469">
          <w:marLeft w:val="1987"/>
          <w:marRight w:val="0"/>
          <w:marTop w:val="0"/>
          <w:marBottom w:val="0"/>
          <w:divBdr>
            <w:top w:val="none" w:sz="0" w:space="0" w:color="auto"/>
            <w:left w:val="none" w:sz="0" w:space="0" w:color="auto"/>
            <w:bottom w:val="none" w:sz="0" w:space="0" w:color="auto"/>
            <w:right w:val="none" w:sz="0" w:space="0" w:color="auto"/>
          </w:divBdr>
        </w:div>
        <w:div w:id="103352486">
          <w:marLeft w:val="1987"/>
          <w:marRight w:val="0"/>
          <w:marTop w:val="0"/>
          <w:marBottom w:val="0"/>
          <w:divBdr>
            <w:top w:val="none" w:sz="0" w:space="0" w:color="auto"/>
            <w:left w:val="none" w:sz="0" w:space="0" w:color="auto"/>
            <w:bottom w:val="none" w:sz="0" w:space="0" w:color="auto"/>
            <w:right w:val="none" w:sz="0" w:space="0" w:color="auto"/>
          </w:divBdr>
        </w:div>
        <w:div w:id="434443535">
          <w:marLeft w:val="1987"/>
          <w:marRight w:val="0"/>
          <w:marTop w:val="0"/>
          <w:marBottom w:val="0"/>
          <w:divBdr>
            <w:top w:val="none" w:sz="0" w:space="0" w:color="auto"/>
            <w:left w:val="none" w:sz="0" w:space="0" w:color="auto"/>
            <w:bottom w:val="none" w:sz="0" w:space="0" w:color="auto"/>
            <w:right w:val="none" w:sz="0" w:space="0" w:color="auto"/>
          </w:divBdr>
        </w:div>
        <w:div w:id="2142727771">
          <w:marLeft w:val="1987"/>
          <w:marRight w:val="0"/>
          <w:marTop w:val="0"/>
          <w:marBottom w:val="0"/>
          <w:divBdr>
            <w:top w:val="none" w:sz="0" w:space="0" w:color="auto"/>
            <w:left w:val="none" w:sz="0" w:space="0" w:color="auto"/>
            <w:bottom w:val="none" w:sz="0" w:space="0" w:color="auto"/>
            <w:right w:val="none" w:sz="0" w:space="0" w:color="auto"/>
          </w:divBdr>
        </w:div>
        <w:div w:id="615254186">
          <w:marLeft w:val="1987"/>
          <w:marRight w:val="0"/>
          <w:marTop w:val="0"/>
          <w:marBottom w:val="0"/>
          <w:divBdr>
            <w:top w:val="none" w:sz="0" w:space="0" w:color="auto"/>
            <w:left w:val="none" w:sz="0" w:space="0" w:color="auto"/>
            <w:bottom w:val="none" w:sz="0" w:space="0" w:color="auto"/>
            <w:right w:val="none" w:sz="0" w:space="0" w:color="auto"/>
          </w:divBdr>
        </w:div>
        <w:div w:id="1387755179">
          <w:marLeft w:val="1987"/>
          <w:marRight w:val="0"/>
          <w:marTop w:val="0"/>
          <w:marBottom w:val="0"/>
          <w:divBdr>
            <w:top w:val="none" w:sz="0" w:space="0" w:color="auto"/>
            <w:left w:val="none" w:sz="0" w:space="0" w:color="auto"/>
            <w:bottom w:val="none" w:sz="0" w:space="0" w:color="auto"/>
            <w:right w:val="none" w:sz="0" w:space="0" w:color="auto"/>
          </w:divBdr>
        </w:div>
        <w:div w:id="1548757981">
          <w:marLeft w:val="1987"/>
          <w:marRight w:val="0"/>
          <w:marTop w:val="0"/>
          <w:marBottom w:val="0"/>
          <w:divBdr>
            <w:top w:val="none" w:sz="0" w:space="0" w:color="auto"/>
            <w:left w:val="none" w:sz="0" w:space="0" w:color="auto"/>
            <w:bottom w:val="none" w:sz="0" w:space="0" w:color="auto"/>
            <w:right w:val="none" w:sz="0" w:space="0" w:color="auto"/>
          </w:divBdr>
        </w:div>
      </w:divsChild>
    </w:div>
    <w:div w:id="1233933390">
      <w:bodyDiv w:val="1"/>
      <w:marLeft w:val="0"/>
      <w:marRight w:val="0"/>
      <w:marTop w:val="0"/>
      <w:marBottom w:val="0"/>
      <w:divBdr>
        <w:top w:val="none" w:sz="0" w:space="0" w:color="auto"/>
        <w:left w:val="none" w:sz="0" w:space="0" w:color="auto"/>
        <w:bottom w:val="none" w:sz="0" w:space="0" w:color="auto"/>
        <w:right w:val="none" w:sz="0" w:space="0" w:color="auto"/>
      </w:divBdr>
    </w:div>
    <w:div w:id="1234927128">
      <w:bodyDiv w:val="1"/>
      <w:marLeft w:val="0"/>
      <w:marRight w:val="0"/>
      <w:marTop w:val="0"/>
      <w:marBottom w:val="0"/>
      <w:divBdr>
        <w:top w:val="none" w:sz="0" w:space="0" w:color="auto"/>
        <w:left w:val="none" w:sz="0" w:space="0" w:color="auto"/>
        <w:bottom w:val="none" w:sz="0" w:space="0" w:color="auto"/>
        <w:right w:val="none" w:sz="0" w:space="0" w:color="auto"/>
      </w:divBdr>
    </w:div>
    <w:div w:id="1472477912">
      <w:bodyDiv w:val="1"/>
      <w:marLeft w:val="0"/>
      <w:marRight w:val="0"/>
      <w:marTop w:val="0"/>
      <w:marBottom w:val="0"/>
      <w:divBdr>
        <w:top w:val="none" w:sz="0" w:space="0" w:color="auto"/>
        <w:left w:val="none" w:sz="0" w:space="0" w:color="auto"/>
        <w:bottom w:val="none" w:sz="0" w:space="0" w:color="auto"/>
        <w:right w:val="none" w:sz="0" w:space="0" w:color="auto"/>
      </w:divBdr>
    </w:div>
    <w:div w:id="1542397736">
      <w:bodyDiv w:val="1"/>
      <w:marLeft w:val="0"/>
      <w:marRight w:val="0"/>
      <w:marTop w:val="0"/>
      <w:marBottom w:val="0"/>
      <w:divBdr>
        <w:top w:val="none" w:sz="0" w:space="0" w:color="auto"/>
        <w:left w:val="none" w:sz="0" w:space="0" w:color="auto"/>
        <w:bottom w:val="none" w:sz="0" w:space="0" w:color="auto"/>
        <w:right w:val="none" w:sz="0" w:space="0" w:color="auto"/>
      </w:divBdr>
    </w:div>
    <w:div w:id="1584873070">
      <w:bodyDiv w:val="1"/>
      <w:marLeft w:val="0"/>
      <w:marRight w:val="0"/>
      <w:marTop w:val="0"/>
      <w:marBottom w:val="0"/>
      <w:divBdr>
        <w:top w:val="none" w:sz="0" w:space="0" w:color="auto"/>
        <w:left w:val="none" w:sz="0" w:space="0" w:color="auto"/>
        <w:bottom w:val="none" w:sz="0" w:space="0" w:color="auto"/>
        <w:right w:val="none" w:sz="0" w:space="0" w:color="auto"/>
      </w:divBdr>
    </w:div>
    <w:div w:id="1604604499">
      <w:bodyDiv w:val="1"/>
      <w:marLeft w:val="0"/>
      <w:marRight w:val="0"/>
      <w:marTop w:val="0"/>
      <w:marBottom w:val="0"/>
      <w:divBdr>
        <w:top w:val="none" w:sz="0" w:space="0" w:color="auto"/>
        <w:left w:val="none" w:sz="0" w:space="0" w:color="auto"/>
        <w:bottom w:val="none" w:sz="0" w:space="0" w:color="auto"/>
        <w:right w:val="none" w:sz="0" w:space="0" w:color="auto"/>
      </w:divBdr>
    </w:div>
    <w:div w:id="1687633642">
      <w:bodyDiv w:val="1"/>
      <w:marLeft w:val="0"/>
      <w:marRight w:val="0"/>
      <w:marTop w:val="0"/>
      <w:marBottom w:val="0"/>
      <w:divBdr>
        <w:top w:val="none" w:sz="0" w:space="0" w:color="auto"/>
        <w:left w:val="none" w:sz="0" w:space="0" w:color="auto"/>
        <w:bottom w:val="none" w:sz="0" w:space="0" w:color="auto"/>
        <w:right w:val="none" w:sz="0" w:space="0" w:color="auto"/>
      </w:divBdr>
    </w:div>
    <w:div w:id="1706563725">
      <w:bodyDiv w:val="1"/>
      <w:marLeft w:val="0"/>
      <w:marRight w:val="0"/>
      <w:marTop w:val="0"/>
      <w:marBottom w:val="0"/>
      <w:divBdr>
        <w:top w:val="none" w:sz="0" w:space="0" w:color="auto"/>
        <w:left w:val="none" w:sz="0" w:space="0" w:color="auto"/>
        <w:bottom w:val="none" w:sz="0" w:space="0" w:color="auto"/>
        <w:right w:val="none" w:sz="0" w:space="0" w:color="auto"/>
      </w:divBdr>
    </w:div>
    <w:div w:id="1777170217">
      <w:bodyDiv w:val="1"/>
      <w:marLeft w:val="0"/>
      <w:marRight w:val="0"/>
      <w:marTop w:val="0"/>
      <w:marBottom w:val="0"/>
      <w:divBdr>
        <w:top w:val="none" w:sz="0" w:space="0" w:color="auto"/>
        <w:left w:val="none" w:sz="0" w:space="0" w:color="auto"/>
        <w:bottom w:val="none" w:sz="0" w:space="0" w:color="auto"/>
        <w:right w:val="none" w:sz="0" w:space="0" w:color="auto"/>
      </w:divBdr>
    </w:div>
    <w:div w:id="1796100452">
      <w:bodyDiv w:val="1"/>
      <w:marLeft w:val="0"/>
      <w:marRight w:val="0"/>
      <w:marTop w:val="0"/>
      <w:marBottom w:val="0"/>
      <w:divBdr>
        <w:top w:val="none" w:sz="0" w:space="0" w:color="auto"/>
        <w:left w:val="none" w:sz="0" w:space="0" w:color="auto"/>
        <w:bottom w:val="none" w:sz="0" w:space="0" w:color="auto"/>
        <w:right w:val="none" w:sz="0" w:space="0" w:color="auto"/>
      </w:divBdr>
    </w:div>
    <w:div w:id="1878659280">
      <w:bodyDiv w:val="1"/>
      <w:marLeft w:val="0"/>
      <w:marRight w:val="0"/>
      <w:marTop w:val="0"/>
      <w:marBottom w:val="0"/>
      <w:divBdr>
        <w:top w:val="none" w:sz="0" w:space="0" w:color="auto"/>
        <w:left w:val="none" w:sz="0" w:space="0" w:color="auto"/>
        <w:bottom w:val="none" w:sz="0" w:space="0" w:color="auto"/>
        <w:right w:val="none" w:sz="0" w:space="0" w:color="auto"/>
      </w:divBdr>
      <w:divsChild>
        <w:div w:id="691684800">
          <w:marLeft w:val="720"/>
          <w:marRight w:val="0"/>
          <w:marTop w:val="0"/>
          <w:marBottom w:val="0"/>
          <w:divBdr>
            <w:top w:val="none" w:sz="0" w:space="0" w:color="auto"/>
            <w:left w:val="none" w:sz="0" w:space="0" w:color="auto"/>
            <w:bottom w:val="none" w:sz="0" w:space="0" w:color="auto"/>
            <w:right w:val="none" w:sz="0" w:space="0" w:color="auto"/>
          </w:divBdr>
        </w:div>
        <w:div w:id="876552429">
          <w:marLeft w:val="720"/>
          <w:marRight w:val="0"/>
          <w:marTop w:val="0"/>
          <w:marBottom w:val="0"/>
          <w:divBdr>
            <w:top w:val="none" w:sz="0" w:space="0" w:color="auto"/>
            <w:left w:val="none" w:sz="0" w:space="0" w:color="auto"/>
            <w:bottom w:val="none" w:sz="0" w:space="0" w:color="auto"/>
            <w:right w:val="none" w:sz="0" w:space="0" w:color="auto"/>
          </w:divBdr>
        </w:div>
        <w:div w:id="605890067">
          <w:marLeft w:val="720"/>
          <w:marRight w:val="0"/>
          <w:marTop w:val="0"/>
          <w:marBottom w:val="0"/>
          <w:divBdr>
            <w:top w:val="none" w:sz="0" w:space="0" w:color="auto"/>
            <w:left w:val="none" w:sz="0" w:space="0" w:color="auto"/>
            <w:bottom w:val="none" w:sz="0" w:space="0" w:color="auto"/>
            <w:right w:val="none" w:sz="0" w:space="0" w:color="auto"/>
          </w:divBdr>
        </w:div>
        <w:div w:id="1173295721">
          <w:marLeft w:val="547"/>
          <w:marRight w:val="0"/>
          <w:marTop w:val="0"/>
          <w:marBottom w:val="0"/>
          <w:divBdr>
            <w:top w:val="none" w:sz="0" w:space="0" w:color="auto"/>
            <w:left w:val="none" w:sz="0" w:space="0" w:color="auto"/>
            <w:bottom w:val="none" w:sz="0" w:space="0" w:color="auto"/>
            <w:right w:val="none" w:sz="0" w:space="0" w:color="auto"/>
          </w:divBdr>
        </w:div>
        <w:div w:id="1860511255">
          <w:marLeft w:val="547"/>
          <w:marRight w:val="0"/>
          <w:marTop w:val="0"/>
          <w:marBottom w:val="0"/>
          <w:divBdr>
            <w:top w:val="none" w:sz="0" w:space="0" w:color="auto"/>
            <w:left w:val="none" w:sz="0" w:space="0" w:color="auto"/>
            <w:bottom w:val="none" w:sz="0" w:space="0" w:color="auto"/>
            <w:right w:val="none" w:sz="0" w:space="0" w:color="auto"/>
          </w:divBdr>
        </w:div>
        <w:div w:id="1594237680">
          <w:marLeft w:val="547"/>
          <w:marRight w:val="0"/>
          <w:marTop w:val="0"/>
          <w:marBottom w:val="0"/>
          <w:divBdr>
            <w:top w:val="none" w:sz="0" w:space="0" w:color="auto"/>
            <w:left w:val="none" w:sz="0" w:space="0" w:color="auto"/>
            <w:bottom w:val="none" w:sz="0" w:space="0" w:color="auto"/>
            <w:right w:val="none" w:sz="0" w:space="0" w:color="auto"/>
          </w:divBdr>
        </w:div>
      </w:divsChild>
    </w:div>
    <w:div w:id="21170164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diagramLayout" Target="diagrams/layout1.xml"/><Relationship Id="rId20" Type="http://schemas.openxmlformats.org/officeDocument/2006/relationships/theme" Target="theme/theme1.xml"/><Relationship Id="rId10" Type="http://schemas.openxmlformats.org/officeDocument/2006/relationships/diagramQuickStyle" Target="diagrams/quickStyle1.xml"/><Relationship Id="rId11" Type="http://schemas.openxmlformats.org/officeDocument/2006/relationships/diagramColors" Target="diagrams/colors1.xml"/><Relationship Id="rId12" Type="http://schemas.microsoft.com/office/2007/relationships/diagramDrawing" Target="diagrams/drawing1.xm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diagramData" Target="diagrams/data1.xml"/></Relationships>
</file>

<file path=word/_rels/footer2.xml.rels><?xml version="1.0" encoding="UTF-8" standalone="yes"?>
<Relationships xmlns="http://schemas.openxmlformats.org/package/2006/relationships"><Relationship Id="rId1" Type="http://schemas.openxmlformats.org/officeDocument/2006/relationships/hyperlink" Target="http://www.wanderlustentrepreneur.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802BDF6-EFBE-5643-A574-2300F878B183}" type="doc">
      <dgm:prSet loTypeId="urn:microsoft.com/office/officeart/2005/8/layout/chevron2" loCatId="" qsTypeId="urn:microsoft.com/office/officeart/2005/8/quickstyle/simple4" qsCatId="simple" csTypeId="urn:microsoft.com/office/officeart/2005/8/colors/accent2_2" csCatId="accent2" phldr="1"/>
      <dgm:spPr/>
      <dgm:t>
        <a:bodyPr/>
        <a:lstStyle/>
        <a:p>
          <a:endParaRPr lang="en-US"/>
        </a:p>
      </dgm:t>
    </dgm:pt>
    <dgm:pt modelId="{B20B3A6A-561F-3642-A174-E798319A67EA}">
      <dgm:prSet phldrT="[Text]"/>
      <dgm:spPr/>
      <dgm:t>
        <a:bodyPr/>
        <a:lstStyle/>
        <a:p>
          <a:r>
            <a:rPr lang="en-US" dirty="0" smtClean="0"/>
            <a:t>STEP 1</a:t>
          </a:r>
          <a:endParaRPr lang="en-US" dirty="0"/>
        </a:p>
      </dgm:t>
    </dgm:pt>
    <dgm:pt modelId="{95E93039-296E-6541-AD7A-AB557A06FAC9}" type="parTrans" cxnId="{EA8964A8-4C0F-EF45-8D2D-2D54045F237F}">
      <dgm:prSet/>
      <dgm:spPr/>
      <dgm:t>
        <a:bodyPr/>
        <a:lstStyle/>
        <a:p>
          <a:endParaRPr lang="en-US"/>
        </a:p>
      </dgm:t>
    </dgm:pt>
    <dgm:pt modelId="{B9139D34-FD51-FF4A-9146-159B0E9C211C}" type="sibTrans" cxnId="{EA8964A8-4C0F-EF45-8D2D-2D54045F237F}">
      <dgm:prSet/>
      <dgm:spPr/>
      <dgm:t>
        <a:bodyPr/>
        <a:lstStyle/>
        <a:p>
          <a:endParaRPr lang="en-US"/>
        </a:p>
      </dgm:t>
    </dgm:pt>
    <dgm:pt modelId="{8D1BC717-964E-5940-B0F4-F18D858B2FC8}">
      <dgm:prSet phldrT="[Text]"/>
      <dgm:spPr/>
      <dgm:t>
        <a:bodyPr/>
        <a:lstStyle/>
        <a:p>
          <a:r>
            <a:rPr lang="en-US" dirty="0" smtClean="0">
              <a:latin typeface="+mj-lt"/>
            </a:rPr>
            <a:t>Make a free offer on your Landing Page which collects email info</a:t>
          </a:r>
          <a:endParaRPr lang="en-US" dirty="0">
            <a:latin typeface="+mj-lt"/>
          </a:endParaRPr>
        </a:p>
      </dgm:t>
    </dgm:pt>
    <dgm:pt modelId="{5E86FC96-5794-FA41-937C-3D564E5762BC}" type="parTrans" cxnId="{60A9BF95-238E-084D-ACCB-E30FBD8DF64B}">
      <dgm:prSet/>
      <dgm:spPr/>
      <dgm:t>
        <a:bodyPr/>
        <a:lstStyle/>
        <a:p>
          <a:endParaRPr lang="en-US"/>
        </a:p>
      </dgm:t>
    </dgm:pt>
    <dgm:pt modelId="{066FA38A-F418-DF48-954B-A0C1372E248D}" type="sibTrans" cxnId="{60A9BF95-238E-084D-ACCB-E30FBD8DF64B}">
      <dgm:prSet/>
      <dgm:spPr/>
      <dgm:t>
        <a:bodyPr/>
        <a:lstStyle/>
        <a:p>
          <a:endParaRPr lang="en-US"/>
        </a:p>
      </dgm:t>
    </dgm:pt>
    <dgm:pt modelId="{C1C603A6-FE83-5E4E-81E7-FD552F72C1F7}">
      <dgm:prSet phldrT="[Text]"/>
      <dgm:spPr/>
      <dgm:t>
        <a:bodyPr/>
        <a:lstStyle/>
        <a:p>
          <a:r>
            <a:rPr lang="en-US" dirty="0" smtClean="0"/>
            <a:t>STEP 2</a:t>
          </a:r>
          <a:endParaRPr lang="en-US" dirty="0"/>
        </a:p>
      </dgm:t>
    </dgm:pt>
    <dgm:pt modelId="{EA9C4C30-7111-EE42-A2F4-D3F001FA04A0}" type="parTrans" cxnId="{D9F122F9-2766-ED41-9E45-2D91012C5FB3}">
      <dgm:prSet/>
      <dgm:spPr/>
      <dgm:t>
        <a:bodyPr/>
        <a:lstStyle/>
        <a:p>
          <a:endParaRPr lang="en-US"/>
        </a:p>
      </dgm:t>
    </dgm:pt>
    <dgm:pt modelId="{5E375A90-21A0-1F4B-9FC0-93C11FCA8CDD}" type="sibTrans" cxnId="{D9F122F9-2766-ED41-9E45-2D91012C5FB3}">
      <dgm:prSet/>
      <dgm:spPr/>
      <dgm:t>
        <a:bodyPr/>
        <a:lstStyle/>
        <a:p>
          <a:endParaRPr lang="en-US"/>
        </a:p>
      </dgm:t>
    </dgm:pt>
    <dgm:pt modelId="{B0E0936C-C756-4049-A882-6C60DE55B728}">
      <dgm:prSet phldrT="[Text]"/>
      <dgm:spPr/>
      <dgm:t>
        <a:bodyPr/>
        <a:lstStyle/>
        <a:p>
          <a:r>
            <a:rPr lang="en-US" dirty="0" smtClean="0">
              <a:latin typeface="+mj-lt"/>
            </a:rPr>
            <a:t>The visitor’s email info is sent to your autoresponder</a:t>
          </a:r>
          <a:endParaRPr lang="en-US" dirty="0">
            <a:latin typeface="+mj-lt"/>
          </a:endParaRPr>
        </a:p>
      </dgm:t>
    </dgm:pt>
    <dgm:pt modelId="{F7ED9E68-4983-0F46-A698-FE68228991A2}" type="parTrans" cxnId="{8EBC2D04-05FD-764B-8F46-B6E7FCF03680}">
      <dgm:prSet/>
      <dgm:spPr/>
      <dgm:t>
        <a:bodyPr/>
        <a:lstStyle/>
        <a:p>
          <a:endParaRPr lang="en-US"/>
        </a:p>
      </dgm:t>
    </dgm:pt>
    <dgm:pt modelId="{8A7444C5-D2DC-7B4F-9DA1-71CA8B58D34C}" type="sibTrans" cxnId="{8EBC2D04-05FD-764B-8F46-B6E7FCF03680}">
      <dgm:prSet/>
      <dgm:spPr/>
      <dgm:t>
        <a:bodyPr/>
        <a:lstStyle/>
        <a:p>
          <a:endParaRPr lang="en-US"/>
        </a:p>
      </dgm:t>
    </dgm:pt>
    <dgm:pt modelId="{BCB3F0BF-B33D-3F44-B96B-818D05B0BEAB}">
      <dgm:prSet phldrT="[Text]"/>
      <dgm:spPr/>
      <dgm:t>
        <a:bodyPr/>
        <a:lstStyle/>
        <a:p>
          <a:r>
            <a:rPr lang="en-US" dirty="0" smtClean="0"/>
            <a:t>STEP 3</a:t>
          </a:r>
          <a:endParaRPr lang="en-US" dirty="0"/>
        </a:p>
      </dgm:t>
    </dgm:pt>
    <dgm:pt modelId="{103468BD-86AF-3347-9C80-3D24CFA6F730}" type="parTrans" cxnId="{069861C5-9CB7-6C4A-87FE-80791CBD9050}">
      <dgm:prSet/>
      <dgm:spPr/>
      <dgm:t>
        <a:bodyPr/>
        <a:lstStyle/>
        <a:p>
          <a:endParaRPr lang="en-US"/>
        </a:p>
      </dgm:t>
    </dgm:pt>
    <dgm:pt modelId="{313F80F8-9E06-8D4E-A21A-01DB03FD2727}" type="sibTrans" cxnId="{069861C5-9CB7-6C4A-87FE-80791CBD9050}">
      <dgm:prSet/>
      <dgm:spPr/>
      <dgm:t>
        <a:bodyPr/>
        <a:lstStyle/>
        <a:p>
          <a:endParaRPr lang="en-US"/>
        </a:p>
      </dgm:t>
    </dgm:pt>
    <dgm:pt modelId="{11F4203C-3140-D642-B54A-F05A1E481395}">
      <dgm:prSet phldrT="[Text]"/>
      <dgm:spPr/>
      <dgm:t>
        <a:bodyPr/>
        <a:lstStyle/>
        <a:p>
          <a:r>
            <a:rPr lang="en-US" dirty="0" smtClean="0">
              <a:latin typeface="+mj-lt"/>
            </a:rPr>
            <a:t>Your autoresponder sends a “delivery email” to deliver item they signed up for</a:t>
          </a:r>
          <a:endParaRPr lang="en-US" dirty="0">
            <a:latin typeface="+mj-lt"/>
          </a:endParaRPr>
        </a:p>
      </dgm:t>
    </dgm:pt>
    <dgm:pt modelId="{B5E67A82-1C62-4341-A91B-EAB0F20AA61F}" type="parTrans" cxnId="{0003A346-C7BE-3A48-8E21-69C17435B911}">
      <dgm:prSet/>
      <dgm:spPr/>
      <dgm:t>
        <a:bodyPr/>
        <a:lstStyle/>
        <a:p>
          <a:endParaRPr lang="en-US"/>
        </a:p>
      </dgm:t>
    </dgm:pt>
    <dgm:pt modelId="{3F72D25E-F16B-AE45-8CCD-5C6211062029}" type="sibTrans" cxnId="{0003A346-C7BE-3A48-8E21-69C17435B911}">
      <dgm:prSet/>
      <dgm:spPr/>
      <dgm:t>
        <a:bodyPr/>
        <a:lstStyle/>
        <a:p>
          <a:endParaRPr lang="en-US"/>
        </a:p>
      </dgm:t>
    </dgm:pt>
    <dgm:pt modelId="{0C017148-06AC-A447-B133-C294CDE270C4}">
      <dgm:prSet phldrT="[Text]"/>
      <dgm:spPr/>
      <dgm:t>
        <a:bodyPr/>
        <a:lstStyle/>
        <a:p>
          <a:r>
            <a:rPr lang="en-US" dirty="0" smtClean="0"/>
            <a:t>STEP 4</a:t>
          </a:r>
          <a:endParaRPr lang="en-US" dirty="0"/>
        </a:p>
      </dgm:t>
    </dgm:pt>
    <dgm:pt modelId="{C08832E4-FBFD-1E4B-A62B-B1AEC2971ED6}" type="parTrans" cxnId="{65E1BBCB-96E8-7545-83C8-AF80BE6A00E8}">
      <dgm:prSet/>
      <dgm:spPr/>
      <dgm:t>
        <a:bodyPr/>
        <a:lstStyle/>
        <a:p>
          <a:endParaRPr lang="en-US"/>
        </a:p>
      </dgm:t>
    </dgm:pt>
    <dgm:pt modelId="{D30A115F-83E1-E740-A925-A304A434D48F}" type="sibTrans" cxnId="{65E1BBCB-96E8-7545-83C8-AF80BE6A00E8}">
      <dgm:prSet/>
      <dgm:spPr/>
      <dgm:t>
        <a:bodyPr/>
        <a:lstStyle/>
        <a:p>
          <a:endParaRPr lang="en-US"/>
        </a:p>
      </dgm:t>
    </dgm:pt>
    <dgm:pt modelId="{D7A6F2C2-A73C-B248-906A-89F9802F2CCA}">
      <dgm:prSet phldrT="[Text]"/>
      <dgm:spPr/>
      <dgm:t>
        <a:bodyPr/>
        <a:lstStyle/>
        <a:p>
          <a:r>
            <a:rPr lang="en-US" dirty="0" smtClean="0">
              <a:latin typeface="+mj-lt"/>
            </a:rPr>
            <a:t>Meanwhile, your visitor is redirected to a confirmation or thank you page</a:t>
          </a:r>
          <a:endParaRPr lang="en-US" dirty="0">
            <a:latin typeface="+mj-lt"/>
          </a:endParaRPr>
        </a:p>
      </dgm:t>
    </dgm:pt>
    <dgm:pt modelId="{6CECD4FD-2081-064D-8791-B2E17348A71A}" type="parTrans" cxnId="{C871F10B-6930-F24D-8343-34EAFDB9C6C1}">
      <dgm:prSet/>
      <dgm:spPr/>
      <dgm:t>
        <a:bodyPr/>
        <a:lstStyle/>
        <a:p>
          <a:endParaRPr lang="en-US"/>
        </a:p>
      </dgm:t>
    </dgm:pt>
    <dgm:pt modelId="{80E3E68F-7D1D-FE48-8648-9CB76BE5CCA3}" type="sibTrans" cxnId="{C871F10B-6930-F24D-8343-34EAFDB9C6C1}">
      <dgm:prSet/>
      <dgm:spPr/>
      <dgm:t>
        <a:bodyPr/>
        <a:lstStyle/>
        <a:p>
          <a:endParaRPr lang="en-US"/>
        </a:p>
      </dgm:t>
    </dgm:pt>
    <dgm:pt modelId="{F1189499-FF87-2C42-8E47-5198FCBEE458}">
      <dgm:prSet phldrT="[Text]"/>
      <dgm:spPr/>
      <dgm:t>
        <a:bodyPr/>
        <a:lstStyle/>
        <a:p>
          <a:r>
            <a:rPr lang="en-US" dirty="0" smtClean="0"/>
            <a:t>STEP 5</a:t>
          </a:r>
          <a:endParaRPr lang="en-US" dirty="0"/>
        </a:p>
      </dgm:t>
    </dgm:pt>
    <dgm:pt modelId="{E12EFA47-14C2-B145-9725-972A128BF5F4}" type="sibTrans" cxnId="{91F52D01-4CED-2C42-A5A6-75BEF3A2D079}">
      <dgm:prSet/>
      <dgm:spPr/>
      <dgm:t>
        <a:bodyPr/>
        <a:lstStyle/>
        <a:p>
          <a:endParaRPr lang="en-US"/>
        </a:p>
      </dgm:t>
    </dgm:pt>
    <dgm:pt modelId="{048AE2F6-0CCF-6344-9172-5B0A6C814774}" type="parTrans" cxnId="{91F52D01-4CED-2C42-A5A6-75BEF3A2D079}">
      <dgm:prSet/>
      <dgm:spPr/>
      <dgm:t>
        <a:bodyPr/>
        <a:lstStyle/>
        <a:p>
          <a:endParaRPr lang="en-US"/>
        </a:p>
      </dgm:t>
    </dgm:pt>
    <dgm:pt modelId="{0AD89818-7331-D144-92A0-B90155434A9E}">
      <dgm:prSet phldrT="[Text]"/>
      <dgm:spPr/>
      <dgm:t>
        <a:bodyPr/>
        <a:lstStyle/>
        <a:p>
          <a:r>
            <a:rPr lang="en-US" dirty="0" smtClean="0">
              <a:latin typeface="+mj-lt"/>
            </a:rPr>
            <a:t>You send additional emails with great content or make an offer for a paid program, service or product</a:t>
          </a:r>
          <a:endParaRPr lang="en-US" dirty="0">
            <a:latin typeface="+mj-lt"/>
          </a:endParaRPr>
        </a:p>
      </dgm:t>
    </dgm:pt>
    <dgm:pt modelId="{BC608A0E-6BF4-0444-AAAA-0E6C9B666141}" type="parTrans" cxnId="{D878CE99-7E5E-D943-87CE-41447AE86EB0}">
      <dgm:prSet/>
      <dgm:spPr/>
      <dgm:t>
        <a:bodyPr/>
        <a:lstStyle/>
        <a:p>
          <a:endParaRPr lang="en-US"/>
        </a:p>
      </dgm:t>
    </dgm:pt>
    <dgm:pt modelId="{2057BF1B-59E8-AF43-8952-F17509411FED}" type="sibTrans" cxnId="{D878CE99-7E5E-D943-87CE-41447AE86EB0}">
      <dgm:prSet/>
      <dgm:spPr/>
      <dgm:t>
        <a:bodyPr/>
        <a:lstStyle/>
        <a:p>
          <a:endParaRPr lang="en-US"/>
        </a:p>
      </dgm:t>
    </dgm:pt>
    <dgm:pt modelId="{9A5C1B1A-B4B7-FF47-BE7B-D92E4C0CAD9B}" type="pres">
      <dgm:prSet presAssocID="{E802BDF6-EFBE-5643-A574-2300F878B183}" presName="linearFlow" presStyleCnt="0">
        <dgm:presLayoutVars>
          <dgm:dir/>
          <dgm:animLvl val="lvl"/>
          <dgm:resizeHandles val="exact"/>
        </dgm:presLayoutVars>
      </dgm:prSet>
      <dgm:spPr/>
      <dgm:t>
        <a:bodyPr/>
        <a:lstStyle/>
        <a:p>
          <a:endParaRPr lang="en-US"/>
        </a:p>
      </dgm:t>
    </dgm:pt>
    <dgm:pt modelId="{5092B640-FD8E-4F49-B342-76CFF4366F02}" type="pres">
      <dgm:prSet presAssocID="{B20B3A6A-561F-3642-A174-E798319A67EA}" presName="composite" presStyleCnt="0"/>
      <dgm:spPr/>
    </dgm:pt>
    <dgm:pt modelId="{F2F857DF-7F61-1B49-A725-2FED9F318F67}" type="pres">
      <dgm:prSet presAssocID="{B20B3A6A-561F-3642-A174-E798319A67EA}" presName="parentText" presStyleLbl="alignNode1" presStyleIdx="0" presStyleCnt="5">
        <dgm:presLayoutVars>
          <dgm:chMax val="1"/>
          <dgm:bulletEnabled val="1"/>
        </dgm:presLayoutVars>
      </dgm:prSet>
      <dgm:spPr/>
      <dgm:t>
        <a:bodyPr/>
        <a:lstStyle/>
        <a:p>
          <a:endParaRPr lang="en-US"/>
        </a:p>
      </dgm:t>
    </dgm:pt>
    <dgm:pt modelId="{13DBDAF4-3DAA-4F48-80F1-65FE7FC3BEE4}" type="pres">
      <dgm:prSet presAssocID="{B20B3A6A-561F-3642-A174-E798319A67EA}" presName="descendantText" presStyleLbl="alignAcc1" presStyleIdx="0" presStyleCnt="5">
        <dgm:presLayoutVars>
          <dgm:bulletEnabled val="1"/>
        </dgm:presLayoutVars>
      </dgm:prSet>
      <dgm:spPr/>
      <dgm:t>
        <a:bodyPr/>
        <a:lstStyle/>
        <a:p>
          <a:endParaRPr lang="en-US"/>
        </a:p>
      </dgm:t>
    </dgm:pt>
    <dgm:pt modelId="{4396C05C-2D19-7D46-B7D0-16E4E600F771}" type="pres">
      <dgm:prSet presAssocID="{B9139D34-FD51-FF4A-9146-159B0E9C211C}" presName="sp" presStyleCnt="0"/>
      <dgm:spPr/>
    </dgm:pt>
    <dgm:pt modelId="{9824F349-9E69-CB4E-B6A0-453B3201705E}" type="pres">
      <dgm:prSet presAssocID="{C1C603A6-FE83-5E4E-81E7-FD552F72C1F7}" presName="composite" presStyleCnt="0"/>
      <dgm:spPr/>
    </dgm:pt>
    <dgm:pt modelId="{66C519DF-3294-DA45-92C5-0FF16EA2968E}" type="pres">
      <dgm:prSet presAssocID="{C1C603A6-FE83-5E4E-81E7-FD552F72C1F7}" presName="parentText" presStyleLbl="alignNode1" presStyleIdx="1" presStyleCnt="5">
        <dgm:presLayoutVars>
          <dgm:chMax val="1"/>
          <dgm:bulletEnabled val="1"/>
        </dgm:presLayoutVars>
      </dgm:prSet>
      <dgm:spPr/>
      <dgm:t>
        <a:bodyPr/>
        <a:lstStyle/>
        <a:p>
          <a:endParaRPr lang="en-US"/>
        </a:p>
      </dgm:t>
    </dgm:pt>
    <dgm:pt modelId="{62F6E5B4-6F9F-EE4F-ADE7-C5F7D6A2944D}" type="pres">
      <dgm:prSet presAssocID="{C1C603A6-FE83-5E4E-81E7-FD552F72C1F7}" presName="descendantText" presStyleLbl="alignAcc1" presStyleIdx="1" presStyleCnt="5">
        <dgm:presLayoutVars>
          <dgm:bulletEnabled val="1"/>
        </dgm:presLayoutVars>
      </dgm:prSet>
      <dgm:spPr/>
      <dgm:t>
        <a:bodyPr/>
        <a:lstStyle/>
        <a:p>
          <a:endParaRPr lang="en-US"/>
        </a:p>
      </dgm:t>
    </dgm:pt>
    <dgm:pt modelId="{8638B046-17C6-2F40-99C6-BE30CD0DB66D}" type="pres">
      <dgm:prSet presAssocID="{5E375A90-21A0-1F4B-9FC0-93C11FCA8CDD}" presName="sp" presStyleCnt="0"/>
      <dgm:spPr/>
    </dgm:pt>
    <dgm:pt modelId="{089E5649-8108-604E-B5C9-DD025BC1F871}" type="pres">
      <dgm:prSet presAssocID="{BCB3F0BF-B33D-3F44-B96B-818D05B0BEAB}" presName="composite" presStyleCnt="0"/>
      <dgm:spPr/>
    </dgm:pt>
    <dgm:pt modelId="{771A17B9-0CBD-2E48-B56B-2355C07D2A6E}" type="pres">
      <dgm:prSet presAssocID="{BCB3F0BF-B33D-3F44-B96B-818D05B0BEAB}" presName="parentText" presStyleLbl="alignNode1" presStyleIdx="2" presStyleCnt="5">
        <dgm:presLayoutVars>
          <dgm:chMax val="1"/>
          <dgm:bulletEnabled val="1"/>
        </dgm:presLayoutVars>
      </dgm:prSet>
      <dgm:spPr/>
      <dgm:t>
        <a:bodyPr/>
        <a:lstStyle/>
        <a:p>
          <a:endParaRPr lang="en-US"/>
        </a:p>
      </dgm:t>
    </dgm:pt>
    <dgm:pt modelId="{345E08D2-912D-354C-BBB2-CC1820F8B764}" type="pres">
      <dgm:prSet presAssocID="{BCB3F0BF-B33D-3F44-B96B-818D05B0BEAB}" presName="descendantText" presStyleLbl="alignAcc1" presStyleIdx="2" presStyleCnt="5">
        <dgm:presLayoutVars>
          <dgm:bulletEnabled val="1"/>
        </dgm:presLayoutVars>
      </dgm:prSet>
      <dgm:spPr/>
      <dgm:t>
        <a:bodyPr/>
        <a:lstStyle/>
        <a:p>
          <a:endParaRPr lang="en-US"/>
        </a:p>
      </dgm:t>
    </dgm:pt>
    <dgm:pt modelId="{2CDB7D04-63E8-E44A-B97A-B6769C9C9B32}" type="pres">
      <dgm:prSet presAssocID="{313F80F8-9E06-8D4E-A21A-01DB03FD2727}" presName="sp" presStyleCnt="0"/>
      <dgm:spPr/>
    </dgm:pt>
    <dgm:pt modelId="{C8637B8B-7CE5-F543-BEA6-19862DFD7332}" type="pres">
      <dgm:prSet presAssocID="{0C017148-06AC-A447-B133-C294CDE270C4}" presName="composite" presStyleCnt="0"/>
      <dgm:spPr/>
    </dgm:pt>
    <dgm:pt modelId="{AB901094-6289-AE42-A4EB-D986F1B7C0EC}" type="pres">
      <dgm:prSet presAssocID="{0C017148-06AC-A447-B133-C294CDE270C4}" presName="parentText" presStyleLbl="alignNode1" presStyleIdx="3" presStyleCnt="5">
        <dgm:presLayoutVars>
          <dgm:chMax val="1"/>
          <dgm:bulletEnabled val="1"/>
        </dgm:presLayoutVars>
      </dgm:prSet>
      <dgm:spPr/>
      <dgm:t>
        <a:bodyPr/>
        <a:lstStyle/>
        <a:p>
          <a:endParaRPr lang="en-US"/>
        </a:p>
      </dgm:t>
    </dgm:pt>
    <dgm:pt modelId="{5B083561-2661-2244-8A2D-EDB150244558}" type="pres">
      <dgm:prSet presAssocID="{0C017148-06AC-A447-B133-C294CDE270C4}" presName="descendantText" presStyleLbl="alignAcc1" presStyleIdx="3" presStyleCnt="5">
        <dgm:presLayoutVars>
          <dgm:bulletEnabled val="1"/>
        </dgm:presLayoutVars>
      </dgm:prSet>
      <dgm:spPr/>
      <dgm:t>
        <a:bodyPr/>
        <a:lstStyle/>
        <a:p>
          <a:endParaRPr lang="en-US"/>
        </a:p>
      </dgm:t>
    </dgm:pt>
    <dgm:pt modelId="{87139817-BED9-1E47-B830-60D2BF20174F}" type="pres">
      <dgm:prSet presAssocID="{D30A115F-83E1-E740-A925-A304A434D48F}" presName="sp" presStyleCnt="0"/>
      <dgm:spPr/>
    </dgm:pt>
    <dgm:pt modelId="{2BF61106-9EF2-9247-8E58-7F93542B16D2}" type="pres">
      <dgm:prSet presAssocID="{F1189499-FF87-2C42-8E47-5198FCBEE458}" presName="composite" presStyleCnt="0"/>
      <dgm:spPr/>
    </dgm:pt>
    <dgm:pt modelId="{AE817AA6-1DF7-BC4D-B0E4-EEE1FCFD35EA}" type="pres">
      <dgm:prSet presAssocID="{F1189499-FF87-2C42-8E47-5198FCBEE458}" presName="parentText" presStyleLbl="alignNode1" presStyleIdx="4" presStyleCnt="5">
        <dgm:presLayoutVars>
          <dgm:chMax val="1"/>
          <dgm:bulletEnabled val="1"/>
        </dgm:presLayoutVars>
      </dgm:prSet>
      <dgm:spPr/>
      <dgm:t>
        <a:bodyPr/>
        <a:lstStyle/>
        <a:p>
          <a:endParaRPr lang="en-US"/>
        </a:p>
      </dgm:t>
    </dgm:pt>
    <dgm:pt modelId="{80738112-D587-9F45-B638-2FD5459F1218}" type="pres">
      <dgm:prSet presAssocID="{F1189499-FF87-2C42-8E47-5198FCBEE458}" presName="descendantText" presStyleLbl="alignAcc1" presStyleIdx="4" presStyleCnt="5">
        <dgm:presLayoutVars>
          <dgm:bulletEnabled val="1"/>
        </dgm:presLayoutVars>
      </dgm:prSet>
      <dgm:spPr/>
      <dgm:t>
        <a:bodyPr/>
        <a:lstStyle/>
        <a:p>
          <a:endParaRPr lang="en-US"/>
        </a:p>
      </dgm:t>
    </dgm:pt>
  </dgm:ptLst>
  <dgm:cxnLst>
    <dgm:cxn modelId="{C871F10B-6930-F24D-8343-34EAFDB9C6C1}" srcId="{0C017148-06AC-A447-B133-C294CDE270C4}" destId="{D7A6F2C2-A73C-B248-906A-89F9802F2CCA}" srcOrd="0" destOrd="0" parTransId="{6CECD4FD-2081-064D-8791-B2E17348A71A}" sibTransId="{80E3E68F-7D1D-FE48-8648-9CB76BE5CCA3}"/>
    <dgm:cxn modelId="{60A9BF95-238E-084D-ACCB-E30FBD8DF64B}" srcId="{B20B3A6A-561F-3642-A174-E798319A67EA}" destId="{8D1BC717-964E-5940-B0F4-F18D858B2FC8}" srcOrd="0" destOrd="0" parTransId="{5E86FC96-5794-FA41-937C-3D564E5762BC}" sibTransId="{066FA38A-F418-DF48-954B-A0C1372E248D}"/>
    <dgm:cxn modelId="{3F6351BB-8A47-BD4F-A20E-E96176E9F87B}" type="presOf" srcId="{E802BDF6-EFBE-5643-A574-2300F878B183}" destId="{9A5C1B1A-B4B7-FF47-BE7B-D92E4C0CAD9B}" srcOrd="0" destOrd="0" presId="urn:microsoft.com/office/officeart/2005/8/layout/chevron2"/>
    <dgm:cxn modelId="{D487C2F6-17EA-794D-8F28-83F20BC4CB1D}" type="presOf" srcId="{C1C603A6-FE83-5E4E-81E7-FD552F72C1F7}" destId="{66C519DF-3294-DA45-92C5-0FF16EA2968E}" srcOrd="0" destOrd="0" presId="urn:microsoft.com/office/officeart/2005/8/layout/chevron2"/>
    <dgm:cxn modelId="{D9F122F9-2766-ED41-9E45-2D91012C5FB3}" srcId="{E802BDF6-EFBE-5643-A574-2300F878B183}" destId="{C1C603A6-FE83-5E4E-81E7-FD552F72C1F7}" srcOrd="1" destOrd="0" parTransId="{EA9C4C30-7111-EE42-A2F4-D3F001FA04A0}" sibTransId="{5E375A90-21A0-1F4B-9FC0-93C11FCA8CDD}"/>
    <dgm:cxn modelId="{8084E75F-BF2D-E946-B694-2131B24EB852}" type="presOf" srcId="{D7A6F2C2-A73C-B248-906A-89F9802F2CCA}" destId="{5B083561-2661-2244-8A2D-EDB150244558}" srcOrd="0" destOrd="0" presId="urn:microsoft.com/office/officeart/2005/8/layout/chevron2"/>
    <dgm:cxn modelId="{3EA9B79E-32A1-BB46-BBC6-E6AA7CEA5AA4}" type="presOf" srcId="{F1189499-FF87-2C42-8E47-5198FCBEE458}" destId="{AE817AA6-1DF7-BC4D-B0E4-EEE1FCFD35EA}" srcOrd="0" destOrd="0" presId="urn:microsoft.com/office/officeart/2005/8/layout/chevron2"/>
    <dgm:cxn modelId="{0D1E3ED0-361C-EF42-819B-7239BCE51092}" type="presOf" srcId="{0AD89818-7331-D144-92A0-B90155434A9E}" destId="{80738112-D587-9F45-B638-2FD5459F1218}" srcOrd="0" destOrd="0" presId="urn:microsoft.com/office/officeart/2005/8/layout/chevron2"/>
    <dgm:cxn modelId="{069861C5-9CB7-6C4A-87FE-80791CBD9050}" srcId="{E802BDF6-EFBE-5643-A574-2300F878B183}" destId="{BCB3F0BF-B33D-3F44-B96B-818D05B0BEAB}" srcOrd="2" destOrd="0" parTransId="{103468BD-86AF-3347-9C80-3D24CFA6F730}" sibTransId="{313F80F8-9E06-8D4E-A21A-01DB03FD2727}"/>
    <dgm:cxn modelId="{77F4765D-596F-E04E-8CA3-50FD86DED4D3}" type="presOf" srcId="{B20B3A6A-561F-3642-A174-E798319A67EA}" destId="{F2F857DF-7F61-1B49-A725-2FED9F318F67}" srcOrd="0" destOrd="0" presId="urn:microsoft.com/office/officeart/2005/8/layout/chevron2"/>
    <dgm:cxn modelId="{8ECC427C-BD97-C840-ABE3-CC5F67BC2298}" type="presOf" srcId="{BCB3F0BF-B33D-3F44-B96B-818D05B0BEAB}" destId="{771A17B9-0CBD-2E48-B56B-2355C07D2A6E}" srcOrd="0" destOrd="0" presId="urn:microsoft.com/office/officeart/2005/8/layout/chevron2"/>
    <dgm:cxn modelId="{E32D794F-077D-5946-BED0-7DDFE9AFC057}" type="presOf" srcId="{11F4203C-3140-D642-B54A-F05A1E481395}" destId="{345E08D2-912D-354C-BBB2-CC1820F8B764}" srcOrd="0" destOrd="0" presId="urn:microsoft.com/office/officeart/2005/8/layout/chevron2"/>
    <dgm:cxn modelId="{D878CE99-7E5E-D943-87CE-41447AE86EB0}" srcId="{F1189499-FF87-2C42-8E47-5198FCBEE458}" destId="{0AD89818-7331-D144-92A0-B90155434A9E}" srcOrd="0" destOrd="0" parTransId="{BC608A0E-6BF4-0444-AAAA-0E6C9B666141}" sibTransId="{2057BF1B-59E8-AF43-8952-F17509411FED}"/>
    <dgm:cxn modelId="{BD1433BD-7E76-4145-B345-69AB5CB171D4}" type="presOf" srcId="{8D1BC717-964E-5940-B0F4-F18D858B2FC8}" destId="{13DBDAF4-3DAA-4F48-80F1-65FE7FC3BEE4}" srcOrd="0" destOrd="0" presId="urn:microsoft.com/office/officeart/2005/8/layout/chevron2"/>
    <dgm:cxn modelId="{E2E42B24-1175-CB4C-AC01-312E90D139D2}" type="presOf" srcId="{B0E0936C-C756-4049-A882-6C60DE55B728}" destId="{62F6E5B4-6F9F-EE4F-ADE7-C5F7D6A2944D}" srcOrd="0" destOrd="0" presId="urn:microsoft.com/office/officeart/2005/8/layout/chevron2"/>
    <dgm:cxn modelId="{91F52D01-4CED-2C42-A5A6-75BEF3A2D079}" srcId="{E802BDF6-EFBE-5643-A574-2300F878B183}" destId="{F1189499-FF87-2C42-8E47-5198FCBEE458}" srcOrd="4" destOrd="0" parTransId="{048AE2F6-0CCF-6344-9172-5B0A6C814774}" sibTransId="{E12EFA47-14C2-B145-9725-972A128BF5F4}"/>
    <dgm:cxn modelId="{EA8964A8-4C0F-EF45-8D2D-2D54045F237F}" srcId="{E802BDF6-EFBE-5643-A574-2300F878B183}" destId="{B20B3A6A-561F-3642-A174-E798319A67EA}" srcOrd="0" destOrd="0" parTransId="{95E93039-296E-6541-AD7A-AB557A06FAC9}" sibTransId="{B9139D34-FD51-FF4A-9146-159B0E9C211C}"/>
    <dgm:cxn modelId="{0003A346-C7BE-3A48-8E21-69C17435B911}" srcId="{BCB3F0BF-B33D-3F44-B96B-818D05B0BEAB}" destId="{11F4203C-3140-D642-B54A-F05A1E481395}" srcOrd="0" destOrd="0" parTransId="{B5E67A82-1C62-4341-A91B-EAB0F20AA61F}" sibTransId="{3F72D25E-F16B-AE45-8CCD-5C6211062029}"/>
    <dgm:cxn modelId="{8EBC2D04-05FD-764B-8F46-B6E7FCF03680}" srcId="{C1C603A6-FE83-5E4E-81E7-FD552F72C1F7}" destId="{B0E0936C-C756-4049-A882-6C60DE55B728}" srcOrd="0" destOrd="0" parTransId="{F7ED9E68-4983-0F46-A698-FE68228991A2}" sibTransId="{8A7444C5-D2DC-7B4F-9DA1-71CA8B58D34C}"/>
    <dgm:cxn modelId="{1572E529-D7F7-204B-9617-AF979E212915}" type="presOf" srcId="{0C017148-06AC-A447-B133-C294CDE270C4}" destId="{AB901094-6289-AE42-A4EB-D986F1B7C0EC}" srcOrd="0" destOrd="0" presId="urn:microsoft.com/office/officeart/2005/8/layout/chevron2"/>
    <dgm:cxn modelId="{65E1BBCB-96E8-7545-83C8-AF80BE6A00E8}" srcId="{E802BDF6-EFBE-5643-A574-2300F878B183}" destId="{0C017148-06AC-A447-B133-C294CDE270C4}" srcOrd="3" destOrd="0" parTransId="{C08832E4-FBFD-1E4B-A62B-B1AEC2971ED6}" sibTransId="{D30A115F-83E1-E740-A925-A304A434D48F}"/>
    <dgm:cxn modelId="{42DDB54E-8AF4-3F40-B5BF-042FC86A6BB0}" type="presParOf" srcId="{9A5C1B1A-B4B7-FF47-BE7B-D92E4C0CAD9B}" destId="{5092B640-FD8E-4F49-B342-76CFF4366F02}" srcOrd="0" destOrd="0" presId="urn:microsoft.com/office/officeart/2005/8/layout/chevron2"/>
    <dgm:cxn modelId="{31133491-4C3C-5243-BB46-B2F294FF3745}" type="presParOf" srcId="{5092B640-FD8E-4F49-B342-76CFF4366F02}" destId="{F2F857DF-7F61-1B49-A725-2FED9F318F67}" srcOrd="0" destOrd="0" presId="urn:microsoft.com/office/officeart/2005/8/layout/chevron2"/>
    <dgm:cxn modelId="{03252393-908B-AD41-B4AE-46063BA9EB26}" type="presParOf" srcId="{5092B640-FD8E-4F49-B342-76CFF4366F02}" destId="{13DBDAF4-3DAA-4F48-80F1-65FE7FC3BEE4}" srcOrd="1" destOrd="0" presId="urn:microsoft.com/office/officeart/2005/8/layout/chevron2"/>
    <dgm:cxn modelId="{BE549985-59D4-7744-9656-3F73BF3F5522}" type="presParOf" srcId="{9A5C1B1A-B4B7-FF47-BE7B-D92E4C0CAD9B}" destId="{4396C05C-2D19-7D46-B7D0-16E4E600F771}" srcOrd="1" destOrd="0" presId="urn:microsoft.com/office/officeart/2005/8/layout/chevron2"/>
    <dgm:cxn modelId="{CDDBA012-F5EA-5D48-B144-639CB7FB48CD}" type="presParOf" srcId="{9A5C1B1A-B4B7-FF47-BE7B-D92E4C0CAD9B}" destId="{9824F349-9E69-CB4E-B6A0-453B3201705E}" srcOrd="2" destOrd="0" presId="urn:microsoft.com/office/officeart/2005/8/layout/chevron2"/>
    <dgm:cxn modelId="{A7B67D19-FD25-1949-BA5B-49C022814A4A}" type="presParOf" srcId="{9824F349-9E69-CB4E-B6A0-453B3201705E}" destId="{66C519DF-3294-DA45-92C5-0FF16EA2968E}" srcOrd="0" destOrd="0" presId="urn:microsoft.com/office/officeart/2005/8/layout/chevron2"/>
    <dgm:cxn modelId="{0FE8FE6C-1BE5-1045-9FD1-3D21380AAECB}" type="presParOf" srcId="{9824F349-9E69-CB4E-B6A0-453B3201705E}" destId="{62F6E5B4-6F9F-EE4F-ADE7-C5F7D6A2944D}" srcOrd="1" destOrd="0" presId="urn:microsoft.com/office/officeart/2005/8/layout/chevron2"/>
    <dgm:cxn modelId="{061BE590-82EC-0B45-BF81-F71439D93D5F}" type="presParOf" srcId="{9A5C1B1A-B4B7-FF47-BE7B-D92E4C0CAD9B}" destId="{8638B046-17C6-2F40-99C6-BE30CD0DB66D}" srcOrd="3" destOrd="0" presId="urn:microsoft.com/office/officeart/2005/8/layout/chevron2"/>
    <dgm:cxn modelId="{C8EED1C6-DEA3-1B48-991E-B4E42449A706}" type="presParOf" srcId="{9A5C1B1A-B4B7-FF47-BE7B-D92E4C0CAD9B}" destId="{089E5649-8108-604E-B5C9-DD025BC1F871}" srcOrd="4" destOrd="0" presId="urn:microsoft.com/office/officeart/2005/8/layout/chevron2"/>
    <dgm:cxn modelId="{C286CB44-A4DB-9C4D-91DE-A52B5BCB2783}" type="presParOf" srcId="{089E5649-8108-604E-B5C9-DD025BC1F871}" destId="{771A17B9-0CBD-2E48-B56B-2355C07D2A6E}" srcOrd="0" destOrd="0" presId="urn:microsoft.com/office/officeart/2005/8/layout/chevron2"/>
    <dgm:cxn modelId="{10CED8D5-2E4A-EA4B-8CEA-B7C029DB95EC}" type="presParOf" srcId="{089E5649-8108-604E-B5C9-DD025BC1F871}" destId="{345E08D2-912D-354C-BBB2-CC1820F8B764}" srcOrd="1" destOrd="0" presId="urn:microsoft.com/office/officeart/2005/8/layout/chevron2"/>
    <dgm:cxn modelId="{77B9D59E-EF31-B64C-9E74-93C273841A38}" type="presParOf" srcId="{9A5C1B1A-B4B7-FF47-BE7B-D92E4C0CAD9B}" destId="{2CDB7D04-63E8-E44A-B97A-B6769C9C9B32}" srcOrd="5" destOrd="0" presId="urn:microsoft.com/office/officeart/2005/8/layout/chevron2"/>
    <dgm:cxn modelId="{79BD3FAE-DC11-4144-B83C-9D4367F6F5FA}" type="presParOf" srcId="{9A5C1B1A-B4B7-FF47-BE7B-D92E4C0CAD9B}" destId="{C8637B8B-7CE5-F543-BEA6-19862DFD7332}" srcOrd="6" destOrd="0" presId="urn:microsoft.com/office/officeart/2005/8/layout/chevron2"/>
    <dgm:cxn modelId="{925DE518-1087-8E40-A2D7-CFE8F59EB690}" type="presParOf" srcId="{C8637B8B-7CE5-F543-BEA6-19862DFD7332}" destId="{AB901094-6289-AE42-A4EB-D986F1B7C0EC}" srcOrd="0" destOrd="0" presId="urn:microsoft.com/office/officeart/2005/8/layout/chevron2"/>
    <dgm:cxn modelId="{7C6A3970-4B4A-7F4C-A8DB-EF09FFF5CFB5}" type="presParOf" srcId="{C8637B8B-7CE5-F543-BEA6-19862DFD7332}" destId="{5B083561-2661-2244-8A2D-EDB150244558}" srcOrd="1" destOrd="0" presId="urn:microsoft.com/office/officeart/2005/8/layout/chevron2"/>
    <dgm:cxn modelId="{46F185FA-DA46-A34D-A469-1B83BCC8ED4F}" type="presParOf" srcId="{9A5C1B1A-B4B7-FF47-BE7B-D92E4C0CAD9B}" destId="{87139817-BED9-1E47-B830-60D2BF20174F}" srcOrd="7" destOrd="0" presId="urn:microsoft.com/office/officeart/2005/8/layout/chevron2"/>
    <dgm:cxn modelId="{E667931E-B16C-5A4E-BC32-2AA145CFC113}" type="presParOf" srcId="{9A5C1B1A-B4B7-FF47-BE7B-D92E4C0CAD9B}" destId="{2BF61106-9EF2-9247-8E58-7F93542B16D2}" srcOrd="8" destOrd="0" presId="urn:microsoft.com/office/officeart/2005/8/layout/chevron2"/>
    <dgm:cxn modelId="{37820895-5523-034E-8EC9-6F730A5FE1C2}" type="presParOf" srcId="{2BF61106-9EF2-9247-8E58-7F93542B16D2}" destId="{AE817AA6-1DF7-BC4D-B0E4-EEE1FCFD35EA}" srcOrd="0" destOrd="0" presId="urn:microsoft.com/office/officeart/2005/8/layout/chevron2"/>
    <dgm:cxn modelId="{093EDB54-7576-8743-99F3-C08431C560A8}" type="presParOf" srcId="{2BF61106-9EF2-9247-8E58-7F93542B16D2}" destId="{80738112-D587-9F45-B638-2FD5459F1218}" srcOrd="1" destOrd="0" presId="urn:microsoft.com/office/officeart/2005/8/layout/chevron2"/>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2F857DF-7F61-1B49-A725-2FED9F318F67}">
      <dsp:nvSpPr>
        <dsp:cNvPr id="0" name=""/>
        <dsp:cNvSpPr/>
      </dsp:nvSpPr>
      <dsp:spPr>
        <a:xfrm rot="5400000">
          <a:off x="-76426" y="77089"/>
          <a:ext cx="509513" cy="356659"/>
        </a:xfrm>
        <a:prstGeom prst="chevron">
          <a:avLst/>
        </a:prstGeom>
        <a:gradFill rotWithShape="0">
          <a:gsLst>
            <a:gs pos="0">
              <a:schemeClr val="accent2">
                <a:hueOff val="0"/>
                <a:satOff val="0"/>
                <a:lumOff val="0"/>
                <a:alphaOff val="0"/>
                <a:tint val="100000"/>
                <a:shade val="100000"/>
                <a:satMod val="130000"/>
              </a:schemeClr>
            </a:gs>
            <a:gs pos="100000">
              <a:schemeClr val="accent2">
                <a:hueOff val="0"/>
                <a:satOff val="0"/>
                <a:lumOff val="0"/>
                <a:alphaOff val="0"/>
                <a:tint val="50000"/>
                <a:shade val="100000"/>
                <a:satMod val="350000"/>
              </a:schemeClr>
            </a:gs>
          </a:gsLst>
          <a:lin ang="16200000" scaled="0"/>
        </a:gra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dirty="0" smtClean="0"/>
            <a:t>STEP 1</a:t>
          </a:r>
          <a:endParaRPr lang="en-US" sz="900" kern="1200" dirty="0"/>
        </a:p>
      </dsp:txBody>
      <dsp:txXfrm rot="-5400000">
        <a:off x="2" y="178992"/>
        <a:ext cx="356659" cy="152854"/>
      </dsp:txXfrm>
    </dsp:sp>
    <dsp:sp modelId="{13DBDAF4-3DAA-4F48-80F1-65FE7FC3BEE4}">
      <dsp:nvSpPr>
        <dsp:cNvPr id="0" name=""/>
        <dsp:cNvSpPr/>
      </dsp:nvSpPr>
      <dsp:spPr>
        <a:xfrm rot="5400000">
          <a:off x="2387637" y="-2030315"/>
          <a:ext cx="331183" cy="4393140"/>
        </a:xfrm>
        <a:prstGeom prst="round2SameRect">
          <a:avLst/>
        </a:prstGeom>
        <a:solidFill>
          <a:schemeClr val="lt1">
            <a:alpha val="90000"/>
            <a:hueOff val="0"/>
            <a:satOff val="0"/>
            <a:lumOff val="0"/>
            <a:alphaOff val="0"/>
          </a:schemeClr>
        </a:solidFill>
        <a:ln w="9525" cap="flat" cmpd="sng" algn="ctr">
          <a:solidFill>
            <a:schemeClr val="accent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dirty="0" smtClean="0">
              <a:latin typeface="+mj-lt"/>
            </a:rPr>
            <a:t>Make a free offer on your Landing Page which collects email info</a:t>
          </a:r>
          <a:endParaRPr lang="en-US" sz="1000" kern="1200" dirty="0">
            <a:latin typeface="+mj-lt"/>
          </a:endParaRPr>
        </a:p>
      </dsp:txBody>
      <dsp:txXfrm rot="-5400000">
        <a:off x="356659" y="16830"/>
        <a:ext cx="4376973" cy="298849"/>
      </dsp:txXfrm>
    </dsp:sp>
    <dsp:sp modelId="{66C519DF-3294-DA45-92C5-0FF16EA2968E}">
      <dsp:nvSpPr>
        <dsp:cNvPr id="0" name=""/>
        <dsp:cNvSpPr/>
      </dsp:nvSpPr>
      <dsp:spPr>
        <a:xfrm rot="5400000">
          <a:off x="-76426" y="479605"/>
          <a:ext cx="509513" cy="356659"/>
        </a:xfrm>
        <a:prstGeom prst="chevron">
          <a:avLst/>
        </a:prstGeom>
        <a:gradFill rotWithShape="0">
          <a:gsLst>
            <a:gs pos="0">
              <a:schemeClr val="accent2">
                <a:hueOff val="0"/>
                <a:satOff val="0"/>
                <a:lumOff val="0"/>
                <a:alphaOff val="0"/>
                <a:tint val="100000"/>
                <a:shade val="100000"/>
                <a:satMod val="130000"/>
              </a:schemeClr>
            </a:gs>
            <a:gs pos="100000">
              <a:schemeClr val="accent2">
                <a:hueOff val="0"/>
                <a:satOff val="0"/>
                <a:lumOff val="0"/>
                <a:alphaOff val="0"/>
                <a:tint val="50000"/>
                <a:shade val="100000"/>
                <a:satMod val="350000"/>
              </a:schemeClr>
            </a:gs>
          </a:gsLst>
          <a:lin ang="16200000" scaled="0"/>
        </a:gra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dirty="0" smtClean="0"/>
            <a:t>STEP 2</a:t>
          </a:r>
          <a:endParaRPr lang="en-US" sz="900" kern="1200" dirty="0"/>
        </a:p>
      </dsp:txBody>
      <dsp:txXfrm rot="-5400000">
        <a:off x="2" y="581508"/>
        <a:ext cx="356659" cy="152854"/>
      </dsp:txXfrm>
    </dsp:sp>
    <dsp:sp modelId="{62F6E5B4-6F9F-EE4F-ADE7-C5F7D6A2944D}">
      <dsp:nvSpPr>
        <dsp:cNvPr id="0" name=""/>
        <dsp:cNvSpPr/>
      </dsp:nvSpPr>
      <dsp:spPr>
        <a:xfrm rot="5400000">
          <a:off x="2387637" y="-1627800"/>
          <a:ext cx="331183" cy="4393140"/>
        </a:xfrm>
        <a:prstGeom prst="round2SameRect">
          <a:avLst/>
        </a:prstGeom>
        <a:solidFill>
          <a:schemeClr val="lt1">
            <a:alpha val="90000"/>
            <a:hueOff val="0"/>
            <a:satOff val="0"/>
            <a:lumOff val="0"/>
            <a:alphaOff val="0"/>
          </a:schemeClr>
        </a:solidFill>
        <a:ln w="9525" cap="flat" cmpd="sng" algn="ctr">
          <a:solidFill>
            <a:schemeClr val="accent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dirty="0" smtClean="0">
              <a:latin typeface="+mj-lt"/>
            </a:rPr>
            <a:t>The visitor’s email info is sent to your autoresponder</a:t>
          </a:r>
          <a:endParaRPr lang="en-US" sz="1000" kern="1200" dirty="0">
            <a:latin typeface="+mj-lt"/>
          </a:endParaRPr>
        </a:p>
      </dsp:txBody>
      <dsp:txXfrm rot="-5400000">
        <a:off x="356659" y="419345"/>
        <a:ext cx="4376973" cy="298849"/>
      </dsp:txXfrm>
    </dsp:sp>
    <dsp:sp modelId="{771A17B9-0CBD-2E48-B56B-2355C07D2A6E}">
      <dsp:nvSpPr>
        <dsp:cNvPr id="0" name=""/>
        <dsp:cNvSpPr/>
      </dsp:nvSpPr>
      <dsp:spPr>
        <a:xfrm rot="5400000">
          <a:off x="-76426" y="882120"/>
          <a:ext cx="509513" cy="356659"/>
        </a:xfrm>
        <a:prstGeom prst="chevron">
          <a:avLst/>
        </a:prstGeom>
        <a:gradFill rotWithShape="0">
          <a:gsLst>
            <a:gs pos="0">
              <a:schemeClr val="accent2">
                <a:hueOff val="0"/>
                <a:satOff val="0"/>
                <a:lumOff val="0"/>
                <a:alphaOff val="0"/>
                <a:tint val="100000"/>
                <a:shade val="100000"/>
                <a:satMod val="130000"/>
              </a:schemeClr>
            </a:gs>
            <a:gs pos="100000">
              <a:schemeClr val="accent2">
                <a:hueOff val="0"/>
                <a:satOff val="0"/>
                <a:lumOff val="0"/>
                <a:alphaOff val="0"/>
                <a:tint val="50000"/>
                <a:shade val="100000"/>
                <a:satMod val="350000"/>
              </a:schemeClr>
            </a:gs>
          </a:gsLst>
          <a:lin ang="16200000" scaled="0"/>
        </a:gra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dirty="0" smtClean="0"/>
            <a:t>STEP 3</a:t>
          </a:r>
          <a:endParaRPr lang="en-US" sz="900" kern="1200" dirty="0"/>
        </a:p>
      </dsp:txBody>
      <dsp:txXfrm rot="-5400000">
        <a:off x="2" y="984023"/>
        <a:ext cx="356659" cy="152854"/>
      </dsp:txXfrm>
    </dsp:sp>
    <dsp:sp modelId="{345E08D2-912D-354C-BBB2-CC1820F8B764}">
      <dsp:nvSpPr>
        <dsp:cNvPr id="0" name=""/>
        <dsp:cNvSpPr/>
      </dsp:nvSpPr>
      <dsp:spPr>
        <a:xfrm rot="5400000">
          <a:off x="2387637" y="-1225285"/>
          <a:ext cx="331183" cy="4393140"/>
        </a:xfrm>
        <a:prstGeom prst="round2SameRect">
          <a:avLst/>
        </a:prstGeom>
        <a:solidFill>
          <a:schemeClr val="lt1">
            <a:alpha val="90000"/>
            <a:hueOff val="0"/>
            <a:satOff val="0"/>
            <a:lumOff val="0"/>
            <a:alphaOff val="0"/>
          </a:schemeClr>
        </a:solidFill>
        <a:ln w="9525" cap="flat" cmpd="sng" algn="ctr">
          <a:solidFill>
            <a:schemeClr val="accent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dirty="0" smtClean="0">
              <a:latin typeface="+mj-lt"/>
            </a:rPr>
            <a:t>Your autoresponder sends a “delivery email” to deliver item they signed up for</a:t>
          </a:r>
          <a:endParaRPr lang="en-US" sz="1000" kern="1200" dirty="0">
            <a:latin typeface="+mj-lt"/>
          </a:endParaRPr>
        </a:p>
      </dsp:txBody>
      <dsp:txXfrm rot="-5400000">
        <a:off x="356659" y="821860"/>
        <a:ext cx="4376973" cy="298849"/>
      </dsp:txXfrm>
    </dsp:sp>
    <dsp:sp modelId="{AB901094-6289-AE42-A4EB-D986F1B7C0EC}">
      <dsp:nvSpPr>
        <dsp:cNvPr id="0" name=""/>
        <dsp:cNvSpPr/>
      </dsp:nvSpPr>
      <dsp:spPr>
        <a:xfrm rot="5400000">
          <a:off x="-76426" y="1284635"/>
          <a:ext cx="509513" cy="356659"/>
        </a:xfrm>
        <a:prstGeom prst="chevron">
          <a:avLst/>
        </a:prstGeom>
        <a:gradFill rotWithShape="0">
          <a:gsLst>
            <a:gs pos="0">
              <a:schemeClr val="accent2">
                <a:hueOff val="0"/>
                <a:satOff val="0"/>
                <a:lumOff val="0"/>
                <a:alphaOff val="0"/>
                <a:tint val="100000"/>
                <a:shade val="100000"/>
                <a:satMod val="130000"/>
              </a:schemeClr>
            </a:gs>
            <a:gs pos="100000">
              <a:schemeClr val="accent2">
                <a:hueOff val="0"/>
                <a:satOff val="0"/>
                <a:lumOff val="0"/>
                <a:alphaOff val="0"/>
                <a:tint val="50000"/>
                <a:shade val="100000"/>
                <a:satMod val="350000"/>
              </a:schemeClr>
            </a:gs>
          </a:gsLst>
          <a:lin ang="16200000" scaled="0"/>
        </a:gra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dirty="0" smtClean="0"/>
            <a:t>STEP 4</a:t>
          </a:r>
          <a:endParaRPr lang="en-US" sz="900" kern="1200" dirty="0"/>
        </a:p>
      </dsp:txBody>
      <dsp:txXfrm rot="-5400000">
        <a:off x="2" y="1386538"/>
        <a:ext cx="356659" cy="152854"/>
      </dsp:txXfrm>
    </dsp:sp>
    <dsp:sp modelId="{5B083561-2661-2244-8A2D-EDB150244558}">
      <dsp:nvSpPr>
        <dsp:cNvPr id="0" name=""/>
        <dsp:cNvSpPr/>
      </dsp:nvSpPr>
      <dsp:spPr>
        <a:xfrm rot="5400000">
          <a:off x="2387637" y="-822769"/>
          <a:ext cx="331183" cy="4393140"/>
        </a:xfrm>
        <a:prstGeom prst="round2SameRect">
          <a:avLst/>
        </a:prstGeom>
        <a:solidFill>
          <a:schemeClr val="lt1">
            <a:alpha val="90000"/>
            <a:hueOff val="0"/>
            <a:satOff val="0"/>
            <a:lumOff val="0"/>
            <a:alphaOff val="0"/>
          </a:schemeClr>
        </a:solidFill>
        <a:ln w="9525" cap="flat" cmpd="sng" algn="ctr">
          <a:solidFill>
            <a:schemeClr val="accent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dirty="0" smtClean="0">
              <a:latin typeface="+mj-lt"/>
            </a:rPr>
            <a:t>Meanwhile, your visitor is redirected to a confirmation or thank you page</a:t>
          </a:r>
          <a:endParaRPr lang="en-US" sz="1000" kern="1200" dirty="0">
            <a:latin typeface="+mj-lt"/>
          </a:endParaRPr>
        </a:p>
      </dsp:txBody>
      <dsp:txXfrm rot="-5400000">
        <a:off x="356659" y="1224376"/>
        <a:ext cx="4376973" cy="298849"/>
      </dsp:txXfrm>
    </dsp:sp>
    <dsp:sp modelId="{AE817AA6-1DF7-BC4D-B0E4-EEE1FCFD35EA}">
      <dsp:nvSpPr>
        <dsp:cNvPr id="0" name=""/>
        <dsp:cNvSpPr/>
      </dsp:nvSpPr>
      <dsp:spPr>
        <a:xfrm rot="5400000">
          <a:off x="-76426" y="1687151"/>
          <a:ext cx="509513" cy="356659"/>
        </a:xfrm>
        <a:prstGeom prst="chevron">
          <a:avLst/>
        </a:prstGeom>
        <a:gradFill rotWithShape="0">
          <a:gsLst>
            <a:gs pos="0">
              <a:schemeClr val="accent2">
                <a:hueOff val="0"/>
                <a:satOff val="0"/>
                <a:lumOff val="0"/>
                <a:alphaOff val="0"/>
                <a:tint val="100000"/>
                <a:shade val="100000"/>
                <a:satMod val="130000"/>
              </a:schemeClr>
            </a:gs>
            <a:gs pos="100000">
              <a:schemeClr val="accent2">
                <a:hueOff val="0"/>
                <a:satOff val="0"/>
                <a:lumOff val="0"/>
                <a:alphaOff val="0"/>
                <a:tint val="50000"/>
                <a:shade val="100000"/>
                <a:satMod val="350000"/>
              </a:schemeClr>
            </a:gs>
          </a:gsLst>
          <a:lin ang="16200000" scaled="0"/>
        </a:gra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dirty="0" smtClean="0"/>
            <a:t>STEP 5</a:t>
          </a:r>
          <a:endParaRPr lang="en-US" sz="900" kern="1200" dirty="0"/>
        </a:p>
      </dsp:txBody>
      <dsp:txXfrm rot="-5400000">
        <a:off x="2" y="1789054"/>
        <a:ext cx="356659" cy="152854"/>
      </dsp:txXfrm>
    </dsp:sp>
    <dsp:sp modelId="{80738112-D587-9F45-B638-2FD5459F1218}">
      <dsp:nvSpPr>
        <dsp:cNvPr id="0" name=""/>
        <dsp:cNvSpPr/>
      </dsp:nvSpPr>
      <dsp:spPr>
        <a:xfrm rot="5400000">
          <a:off x="2387637" y="-420254"/>
          <a:ext cx="331183" cy="4393140"/>
        </a:xfrm>
        <a:prstGeom prst="round2SameRect">
          <a:avLst/>
        </a:prstGeom>
        <a:solidFill>
          <a:schemeClr val="lt1">
            <a:alpha val="90000"/>
            <a:hueOff val="0"/>
            <a:satOff val="0"/>
            <a:lumOff val="0"/>
            <a:alphaOff val="0"/>
          </a:schemeClr>
        </a:solidFill>
        <a:ln w="9525" cap="flat" cmpd="sng" algn="ctr">
          <a:solidFill>
            <a:schemeClr val="accent2">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44500">
            <a:lnSpc>
              <a:spcPct val="90000"/>
            </a:lnSpc>
            <a:spcBef>
              <a:spcPct val="0"/>
            </a:spcBef>
            <a:spcAft>
              <a:spcPct val="15000"/>
            </a:spcAft>
            <a:buChar char="••"/>
          </a:pPr>
          <a:r>
            <a:rPr lang="en-US" sz="1000" kern="1200" dirty="0" smtClean="0">
              <a:latin typeface="+mj-lt"/>
            </a:rPr>
            <a:t>You send additional emails with great content or make an offer for a paid program, service or product</a:t>
          </a:r>
          <a:endParaRPr lang="en-US" sz="1000" kern="1200" dirty="0">
            <a:latin typeface="+mj-lt"/>
          </a:endParaRPr>
        </a:p>
      </dsp:txBody>
      <dsp:txXfrm rot="-5400000">
        <a:off x="356659" y="1626891"/>
        <a:ext cx="4376973" cy="298849"/>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8</Pages>
  <Words>2148</Words>
  <Characters>12246</Characters>
  <Application>Microsoft Macintosh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Gilroy</dc:creator>
  <cp:keywords/>
  <dc:description/>
  <cp:lastModifiedBy>Meghan Gilroy</cp:lastModifiedBy>
  <cp:revision>8</cp:revision>
  <dcterms:created xsi:type="dcterms:W3CDTF">2019-01-14T17:19:00Z</dcterms:created>
  <dcterms:modified xsi:type="dcterms:W3CDTF">2019-01-14T22:49:00Z</dcterms:modified>
</cp:coreProperties>
</file>